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صحيح البخاري قديم [ كتاب العلم ] الحديث ( 9 ) لفضيلة الشيخ أبي حفص بن العربي الأثري.</w:t>
      </w:r>
    </w:p>
    <w:p>
      <w:pPr>
        <w:jc w:val="right"/>
        <w:spacing w:line="360" w:lineRule="auto"/>
      </w:pPr>
      <w:r>
        <w:rPr>
          <w:sz w:val="24"/>
          <w:szCs w:val="24"/>
          <w:rtl/>
        </w:rPr>
        <w:t xml:space="preserve">السَّلَامُ عَلَيْكُمْ وَرَحْمَةُ اللَّهِ وَبَرَكَاتُهُ. إِنَّ الْحَمْدَ لِلَّهِ نَحْمَدُهُ وَنَسْتَعِينُهُ وَنَسْتَغْفِرُهُ، وَنَعُوذُ بِاللَّهِ تَعَالَى مِنْ شُرُورِ أَنْفُسِنَا وَمِنْ سَيِّئَاتِ أَعْمَالِنَا. مَنْ يَهْدِهِ اللَّهُ فَلَا مُضِلَّ لَهُ، وَمَنْ يُضْلِلْ فَلَا هَادِيَ تعالى. إذًا العلة في أمرِ التَّخَوُّلِ بالموعظةِ، والتَّخَوُّلُ بالموعظةِ أي: لا تكونُ يومًا يومًا يومًا، إنما أن تكونَ يومًا بعدَ يومٍ، أو أن تكونَ -يعني- يومينِ في الأسبوعِ، أو يومًا في الأسبوعِ، أو ما أشبهَ هذا. إذًا مذهبُ البخاريِّ في هذا أنه إذا كانَ الطَّلَبَةُ أو المسلمونَ يَنْفِرونَ من العلمِ أو الموعظةِ، أو يُخشى عليهم من ذلك، فليتَخَوَّلوا -يعني- يتعاهدوا. وإن كانَ لا يُخشى عليهم من النُّفْرَةِ كانَ الطَّلَبَةُ أو المسلمونَ يَنْفِرونَ من العلمِ أو الموعظةِ، أو يُخشى عليهم من ذلك، فليتَخَوَّلوا -يعني- يتعاهدوا. وإن كانَ لا يُخشى عليهم من النُّفْرَةِ ولا من السَّأْمَةِ، فلا حرجَ إذا كانَ الأمرُ مرتَّبًا منظَّمًا، واتُّفِقَ على كتابٍ ليَدْرُسوا فيه، وليتعلَّموا فيه، وعندهم الحرصُ، والسَّأْمَةُ والنُّفْرَةُ غيرُ موجودةٍ، فلا حاجةَ في مثلِ هذا. أما إذا خُشِيَ عليهم من النُّفْرَةِ ومن السَّأْمَةِ، فينبغي أن يتعاهدوا بحسبِ النشاطِ، وبحسبِ القدرةِ، وبحسبِ الاستطاعةِ. ثم ذكرَ حديثًا في هذا المعنى. إذًا بوَّبَ. بابُ التبويبِ مأخوذٌ من ماذا؟ من لفظِ الحديثِ. قالَ رحمه الله تعالى: حدثنا قال: حدثنا. نعم، قالَ: حدثنا محمدُ بنُ يوسفَ. مشايخُ البخاريِّ فيه اثنانِ: محمدُ بنُ يوسفَ الفِرْيَابِيُّ، والبِيْكَنْدِيُّ. ومن تلاميذهِ محمدُ بنُ يوسفَ الفِرَبْرِيُّ. الفِرَبْرِيُّ هو الذي روى صحيحَ الْعَالِمُ إِذَا أَهْمَلَ النِّسْبَةَ، يَعْنِي رِوَايَتَهُ فِي رِوَايَتِهِ أَوْ نِسْبَتَهُ الْبِكَنْدِيّ، فَأَهْمَلَ. قَالَ: حَدَّثَنَا مُحَمَّدُ بْنُ يُوسُفَ الْبُخَارِيُّ يُكْثِرُ عَنِ الْفِرْيَابِيِّ أَمْ عَنِ الْبِكَنْدِيّ؟ لَا، يُكْثِرُ عَنِ الْفِرْيَابِيِّ. يُكْثِرُ عَنِ الْفِرْيَابِيِّ وَيُهْمِلُ الْفِرْيَابِيَّ، يَعْنِي لَا يَذْكُرُهُ. وَاللَّهِ أَنْ يَحْفَظَكَ وَيُبَارِكَ فِيكَ. يُكْثِرُ عَنِ الْفِرْيَابِيِّ وَيُهْمِلُ الْفِرْيَابِيَّ. إِذَا الرَّاوِي إِذَا هَذِهِ قَاعِدَةٌ، هَذِهِ قَاعِدَةٌ فِي عِلْمِ الرِّجَالِ. الرَّاوِي إِذَا أَهْمَلَ، يَعْنِي مَثَلًا عِنْدَمَا يَقُولُ مَثَلًا: عَنْ عَطَاءٍ. مَنْ عَطَاءٌ؟ عَطَاءٌ؟ عَطَاءُ بْنُ عَطَاءٍ الْخُرَاسَانِيُّ أَمْ عَطَاءُ بْنُ يَسَارٍ أَمْ عَطَاءُ بْنُ أَبِي رَبَاحٍ؟ يُنْظَرُ فِي التِّلْمِيذِ وَلِمَنْ هُوَ أَلْيَقُ، وَعَمَّنْ أَكْثَرَ. وَمَنِ الْعَالِمُ الَّذِي يُهْمِلُهُ؟ سُفْيَانُ. مَنْ سُفْيَانُ؟ ابْنُ عُيَيْنَةَ. الثَّوْرِيُّ. إِنْ كَانَ مِنْ شُيُوخِ الْبُخَارِيِّ الصِّغَارِ فَهُوَ ابْنُ عُيَيْنَةَ، وَإِنْ كَانَ مِنْ شُيُوخِ الْبُخَارِيِّ الْكِبَارِ فَهُوَ الثَّوْرِيُّ. الْكِبَارُ مِثْلُ وَكِيعِ بْنِ الْجَرَّاحِ، مِثْلُ الْمَكِّيِّ بْنِ إِبْرَاهِيمَ، مِثْلُ مُحَمَّدِ بْنِ يُوسُفَ. الصِّغَارُ مِثْلُ الْحُمَيْدِيِّ، مِثْلُ عَلِيِّ بْنِ الْمَدِينِيِّ، مِثْلُ أَحْمَدَ بْنِ حَنْبَلٍ. هَكَذَا قَوَاعِدُ. هَذِهِ قَوَاعِدُ، هَذِهِ الْقَوَاعِدُ تُفِيدُكَ، تَخْتَصِرُ عَلَيْكَ عُمْرًا طَوِيلًا أَنْتَ فِي حَاجَةٍ إِلَيْهِ. الْقَوَاعِدُ هَذِهِ تُتَلَقَّى مِنْ أَفْوَاهِ الْمَشَايِخِ. قَوَاعِدُ فِي عِلْمِ الرِّجَالِ تُوضَعُ قَوَاعِدُ أَنَّ الْبُخَارِيَّ إِذَا البخاريُّ كانَ عمرُهُ 40 سنةً رجلًا، لكنْ لما ماتَ الفريابيُّ كانَ شابًّا صغيرًا دونَ العاشرةِ، فهذا معنى الشيخِ الكبيرِ من كبارِ شيوخِه، وهذا من صغارِ شيوخِه. نعم، فمحمدُ بنُ يوسفَ هنا هو الفريابيُّ الإمامُ الثقةُ، قال: أخبرنا سفيانُ، الغَلَّةُ يعني الخراجَ الذي يخرجُ من عقاراتِه وأرضِه، وكم ملايينَ، ومع ذلك ما أوجبَ اللهُ عليهم فيها الزكاةَ؛ لأنه ما حالَ الحولُ وهي عنده. فالزُّهدُ أن تكونَ الدنيا رخيصةً في قلبِكَ، والوَرَعُ تركُ المباحاتِ خشيةَ الوقوعِ في الحرام. ليس الزُّهدُ عدمَ الامتلاكِ، سُفْيَانُ الثَّوْرِيُّ الْكُوفِيُّ، تُوُفِّيَ -انْتَبِهْ- وَسَأَسْأَلُ سُؤَالًا: تُوُفِّيَ سَنَةَ وَمِائَةٍ. سُبْحَانَ اللَّهِ، مِنْ فَضْلِ اللَّهِ عَلَى هَذِهِ الْأُمَّةِ أَنَّهُ لَا يَمُوتُ عَالِمٌ إِلَّا وَيُولَدُ عَالِمًا، هَذَا فِي الْغَال الذي كان يأمرُ بالمعروف وينهى عن المنكر، كان شديدًا، كان شديدًا. وهذا يدلُّ على أنَّ الشدة في تأديب طلبةِ العلم لا حرجَ فيه. يعني قصته عجيبة، رجلٌ تستشعر أنه يتلذذ بإيذاء طلبةِ 00:18:50.120 --&gt; 00:18:58. الأحاديث ما سمعتها. قال: "والله ما كنت لتفعل ذلك وأنت الأعمش!" يعني أراد أن يشككه فيها، فالجندي طلع ذكيًا. قال: "كيف الأعمش يكذب؟ لا يمكن!" يكذب. وذات يوم كان في الطريق فركض على أحد عنِ ابنِ مسعودٍ، الإمامِ الكبيرِ عبدِ اللهِ بنِ مسعودٍ، تُوفِّيَ إلى رحمةِ اللهِ سنةَ اثنتينِ وثلاثينَ من هجرةِ سيدِ الخلقِ صلى اللهُ عليهِ وسلمَ، من عظماءِ الصحابةِ وفقهائهم، ومن أكابرِ علمائهم رضي اللهُ عنه. الهذليِّ، قال: "كان النبيُّ صلى اللهُ عليهِ وسلمَ انتهينا من الإسنادِ. كان النبيُّ... الإسنادُ هو الرجالُ الذين ذكرناهم. من هنا كان النبيُّ صلى اللهُ عليهِ وسلمَ..." نبدأُ في المتنِ، في متنِ الحديثِ. يعني: الكلامُ: "يتخوَّلُنا" يعني: يتعاهدُنا بالموعظةِ في الأيامِ كراهةَ السآمةِ علينا". علينا". يعني: كان يتعهَّدُهم ولا يُكثرُ عليهم صلى اللهُ عليهِ وسلمَ بالموعظةِ خشيةَ أن يسأموا، خش كان يعني يُكثرُ عليهم من الموعظةِ خشيةَ أنْ يملُّوا، وهم لم يملُّوا من رسولِ اللهِ صلى الله عليه وسلم، لكن ليَبقى الأمرُ كما قال. حنظلةُ خرجَ من بيتهِ فقال: نافقَ حنظلةُ! التقاهُ أبو بكرٍ فقال: كيف ذلك؟ قال: إنا نكونُ عندَ رسولِ اللهِ صلى الله عليه وسلم فيُحدِّثنا عن باللهِ البَسْ ثوبًا أسودَ واجلسْ فيه أسبوعينِ ثلاثةً، لولا مثلًا تغيّرُ الرائحةِ أو كذا، أو لو لمْ يُعجبِ الإنسانَ تغييرٌ فيها، ما وجدتَ الوَسَخَ؛ أسودُ. أسودُ، ها؟ أسودُ. طيب، والثوبُ الأبيضَ تلبسُهُ صلاةَ الجمعةِ، تجي وقتَ العشاءِ تجدُ بعضَ الآثارِ وتراهُ؛ لأنه أبيضُ نقيٌّ. كذلك كانت قلوبُ الصحابةِ نقيةً نقيةً، يشعرون بزيادةِ إيمانهم. ونَصَّ: "نافقَ حنظلةُ". وكيف قالَ يا رسولَ اللهِ، إنّا نكونُ عندكَ فتُحدِّثُنا عن الجنةِ والنارِ كأنما نراها رأيَ العينِ، فإذا رجعنا إلى بيوتنا عافَتْنا النساءُ والأولادُ والضَّيْعَةُ - ذكروا الأموالَ والبساتينَ والفواكهَ والتمرَ - فالإيمانُ يَقِلُّ. قليلٌ. فقالَ سيدُ الخلقِ صلى الله عليه وسلم: "لو تكونونَ على ما أنتم - لو تكونونَ على ما أنتم عليهِ عندي - لصافحتْكم الملائكةُ في الطرقِ". كانت سُنَّةُ الملائكةِ تنزلُ صافحَتْكم؛ لأنكم ارتقيتم بإيمانكم إلى إيمانِ الملائكةِ، أرقى من إيمانِ الملائكةِ. ولكنْ يا حنظلةُ: "ساعةٌ وساعةٌ". أخذها المفسدونَ في الأرضِ وقالوا: "ساعةُ ربكَ تعالى للهِ يا مولانا، لماذا أطلتَ الصلاةَ؟ الصلاةُ طولتَها الليلةَ عليهِ، ها؟ لو قرأَ خمسَ آياتٍ، ستَّ آياتٍ، صلاةٌ طويلةٌ ويَبِينُ ويتعبُ، ها؟ أما ساعةُ القلبِ فمعَ الحياةِ واللَّهْوِ، ها؟ وساعةُ الربِّ ما تزيدُ عن ساعةٍ في اليومِ كلهِ. أما ساعةُ الحياةِ واللَّهْوِ ستُّ ساعاتٍ أمامَ مسلسلٍ ماجنٍ أو تمثيليةٍ أو فيلمٍ فاجرٍ! لا، "ساعةٌ وساعةٌ" ما معناها ساعةٌ أن من يرتقي فيصعدُ فوقَ السَّماواتِ وفعلوا مصالحَ الدنيا، مصالحَ الدنيا. كم الواحدُ منا يَبْذُلُ من السعادةِ في العملِ، ومن مراعاةِ شأنِ أهلِ بيتهِ ودنياه الكثيرَ. وكم نعطي لديننا؟ فالرسولُ عليه الصلاةُ والسلامُ كانَ يتعهدهم بالموعظةِ خشيةَ أن يَمَلُّوا وأن يَسْأَمُوا. فهنا الإنسانُ - يعني - إذا شعرَ أن الناسَ يَمَلُّونَ فليُخَفِّفْ أو يَخْفِضْ حتى في الصلاةِ، حتى في الصلاة، يعني الرسول عليه الصلاة والسلام قال لمعاذ: "أَفَتَّانٌ أَنْتَ يَا مُعَاذُ؟" لما قرأ بالبقرة. ما هو: "مَنْ أَمَّ مِنْكُمْ فَلْيُخَفِّفْ". بعض الناس يحملها دائمًا على أن: {إِنَّا أَعْطَيْنَاكَ الْكَوْثَرَ}، و{قُلْ هُوَ اللَّهُ أَحَدٌ}، أو {مُدْهَامَّتَانِ}. ولماذا {مُدْهَامَّتَانِ} جعلها واحدة، كما حُكي لنا ذلك، إمام يأخذ بالنفس في صلاة الصبح. والله أعلم بالصواب، ذُكر في بعض البلاد العربية أن إمامًا يصلي، فقال لي: "ماذا؟ ما تجعلها واحدة يا أخي؟!" لا، المقصود أن إذا خشي الإنسان على الناس من السآمة، من النفور، من الضيق، فليخفف عنهم وليراعِ. وفيه مراعاة حال الناس، أن يُراعى حال الناس ويُراعى نشاطهم، ويُراعى حرصهم على الخير. فإذا كانوا حريصين، زد. ومن الحكمة، سواء في خطبة أو في موعظة، أن تترك الناس وهم يقولون: "يا ليتك أطلت!" ما يقولون: "متى ينتهي؟" إنما يقولون: "ليتك تطيل قليلاً، لماذا ما أطلت؟ نحن -الحمد لله- نجلس." إذا وصلت إلى هذا، فهذا هو الذي كان عليه رسول الله صلى الله عليه وسلم، أن يتمنى الناس لو أنك تطيل، ما يتمنى الناس لو أنك تنتهي. قال رحمه الله تعالى: حدثنا محمد بن بشار، محمد بن بشار، أبو بكر بندار البصري، إمام البصرة. محمد بن بشار كان يُلقَّب ببندار. ما معنى "بندار"؟ يا... نعم، إيش؟ لا، البندار مثل ما تقول الآن، يعني: الصيرفة، الصيارفة، الخبير بالدراهم والدنانير. لكن بندار الحديث: خبير الحديث. بندار، بندار بمعنى الخبير بالعملة، خبير بالذهب، أي: يعرف الذهب الصحيح من الذهب المغشوش. يعرف الدنانير الصحيحة من الدنانير المزيفة. الناقد، الناقد. ولقب ببندار لماذا؟ وتخرج من تحت يده البخاري ومسلم. خرج من تحت يده أئمة كبار. بندار هذا عليه رحمة الله، فلقب ببندار لنقده وعلمه ورفعته، ليس في الذهب والفضة، بل فيما هو أعظم، ألا وهو حديث رسول الله صلى الله عليه وآله وسلم قال: حدثنا يحيى بن سعيد، الله أكبر، أبو سعيد القطَّان. القطَّان يحيى بن سعيد. القطَّان، أحد أكابر الأمة. وبُنْدَار. 252 هـ، أي قبل البخاري بأربع سنوات. يحيى بن سعيد سنة 198 هـ، في السنة التي توفي فيها ابن عيينة. هذا من أعظم مشايخ الإمام أحمد، يحيى بن سعيد القطَّان أبو سعيد. قال: حدثنا شُعْبَةُ، شُعْبَةُ بنُ الحَجَّاجِ بنِ الوَرْدِ، أبو بِسْطَامٍ العَتَكِيُّ مولاهم، أميرُ المؤمنينَ في الحديث، وأول من فتَّش على الرجال بالعراق. شُعْبَةُ وما أدراك ما شُعْبَةُ! وأين مثلُ شُعْبَةَ! توفي إلى رحمة الله في السنة التي ولد فيها ابنُ مَعِينٍ، عام 160 هـ. السنة التي ولد فيها ابنُ مَعِينٍ، إمامُ الرجال. مات وولد إمامُ الرجال يحيى بنُ مَعِينٍ. شُعْبَةُ هذا من أكابر أئمة الأمة، ويُعتبر من أعظم أئمة الجرح والتعديل. لكن كان ورعًا تقيًّا، لا يجرح أحدًا إلا بعدل وتقوى وخوف من الله عز وجل. إسنادٌ يعني كالشمس في رابعة النهار. بُنْدَارٌ عن القَطَّانِ عن شُعْبَةَ عن أبي التَّيَّاحِ، أبو السَّيَّاحِ الضُّبَعِيِّ. يزيدُ بنُ حُمَيدٍ. بعد هذا تحضرون من تقريب التهذيب أسماء الرجال. هؤلاء طلبة العلم يحضرون ويكتبون. س رضي الله عنه. وعن أنسٍ رضي الله عنه، عن النبيِّ صلى الله عليه وسلم قال: "يسِّروا ولا تُعسِّروا، وبشِّروا ولا تُنفِّروا". الآن التبويب هنا: بابُ ما كان النبيُّ صلى الله عليه وسلم يتخوَّل واحدًا في الأسبوعِ، وهذا من التيسيرِ والتسهيلِ على الناسِ. أنَّ الرسولَ عليه الصلاةُ والسلامُ يقولُ: "يَسِّرُوا وَلَا تُعَسِّرُوا". لو أنَّ إنسانًا كلَّ يومٍ يَعِظُ الناسَ ويُذَكِّرُهُم كلَّ يومٍ كلَّ يومٍ كلَّ يومٍ كلَّ يومٍ، فقد ي إلى الله عز وجل، هذا الذي يفر بشرط عدم التفريط في شيء من الدين. أنا ما فرطت، لكن الأسلوب وثيقة الدعوة. كيف تيسر على الناس؟ كيف تبشره؟ ترك صلاة. أردت أن تأخذ بيد واحد. قال: "أنت كافر ولن تدخل الجنة حتى يلج الجمل في سمِّ الخياط". آخر قال: "يا أخي، اتق الله. أيليق بك وأنت رجل مسلم فاضل تترك الصلاة؟ أما تعلم جزاء الصلاة عند الله، وأن المصلي يرفع الله قدره ويحشره مع النبيين والصديقين والشهداء والصالحين؟ واحذر من غضب الله على ترك الصلاة، فإن ترك الصلاة قد يؤدي بك إلى نار جهنم، وأنا والله أخشى عليك". أيهما الذي يسَّر وأيهما الذي عسَّر؟ هنا، امرأة منتقبة رأت أخرى غير منتقبة، نظرت إليها بازدراء واحتقار. "مالك؟" قالت: "وأنت مسلمة؟ أعوذ بالله! ولماذا دخلتِ المسجد؟ يهودية ودخلتِ المسجد، وصليتِ معكِ العشاء، وترين أنها تصلي العشاء، وتقولين: "هو أنت مسلمة؟" فماذا يعني يهودية، ملحدة، صليبية؟ مسلمة. لكن لو تلطفنا، ها؟ في الأسلوب. والله يا أختي، يعني أسأل الله أن يهدينا ويهديك، ويشرح قلوبنا وقلبك، ويهدينا وإياك إلى الصراط المستقيم. والله هذه المسألة. و- و- بشعور الخُلُق. والقلوب. يعني ربَّ إنسانٍ يكون مقصرًا، فيصله الله به، فيكون أفضل منك. وربَّ أن تكون أنت تتقرب إلى الله فتنحرف والعياذ بالله. فكم من إنسان كان آثمًا وأصبح من أولياء الله الصالحين، وكم من امرأة كانت يعني لا تمت للدين إلا بالاسم، وأصبحت من خيرة الناس. فالهداية بيد الله، لكن أنت يسِّر، يسِّر، يسِّر على الناس. وليس التيسير أن كله حلال، لا يوجد حرام. لا، لماذا نخشى؟ الأوروبيون ينفرون من الدين. ينفرون، ولا قتَّلهم الله. ألا يفقهون؟ مع أن عليك إلا البلاغ. ليس معنى التيسير. الانحرافُ والانخلاعُ من أحكامِ الدينِ. إنما التيسيرُ أن نذكرَ حكمَ اللهِ وحكمَ رسولِ اللهِ صَلَّى اللهُ عليهِ وسلَّمَ. ولكن نعرضُه. فَرْقٌ بين إنسانٍ يعرضُ فاكهةً أو يعرضُ 00:47:40.520 --&gt; 00:47:46. يُخرجها أحدنا تكون سببًا في هدايةِ أمةٍ، وربَّ كلمةٍ تكون سببًا في صَدِّ الناسِ عن سبيلِ اللهِ. صحيحٌ، واحدٌ قال: "الجماعةُ أصحابُ اللِّحى هؤلاءِ إرهابيون متطرفون." قلتُ: "أنتَ يا ابنَ ستين كذابٌ متطرفٌ يا ابنَ ستين كذا! واللهِ لأضربنَّكَ بكذا!" ما شاءَ اللهُ، رضيَ اللهُ عن 00:50:25.56 كذا ما يردُ اليومَ هو الحزنُ يجيءُ به. بنفسِهِ، الولدُ ما لهُ تغيَّرَ؟ ما هو يا أبا كانَ... الناسُ هؤلاءِ ناسٌ مباركةٌ، والناسُ على الدينِ. واللهِ ما شاءَ اللهُ، اللهُ يُنيرُهُ. ابني أنا... رأيتُهُ، لكن لا، أولَ ما يتجبَّرُ ويتكبَّرُ ويطغى. على أمٍّ كافرةٍ؟ يا رجلُ استَحِ، يا رجلُ استَحِ! يَا أَخِي، فِي الْوَعْظِ، كُلَّمَا نَدْخُلُ عَلَى رَجُلٍ مِنْهُمْ يَسُبُّ. مَا هُوَ أَنْتَ السَّبَبُ يَا أُسْتَاذُ، لَوْ دَخَلْتَ السَّلَامَ عَلَيْكُمْ، أَسْأَلُ اللَّهَ أَنْ يَحْفَظَكُمْ، أَسْأَلُ اللَّهَ أَنْ يُبَارِكَ فِيكُمْ. فَادْعُوا لَهُمْ، ادْعُوا لَهُمْ بِالْخَيْرِ. ادْعُوا لَهُمْ بِخَيْرِ الدُّنْيَا جاءَ بربعِ كيلو وبدأَ يوزعُ من اثنينِ من ثلاثةٍ. ثلاثةٍ كم كلَّفَ؟ وقف، وقف. على الزمزمةِ هذه، كلُّ من هذا أو ما يسمونه. طيب. وقتَ يسقي الناسَ، كلما تشربُ يعطي ويحملُ الأكوابَ. أفضل، أفضل. انظرْ بنفسٍ طيبةٍ لمَّا على مَن يعني على مَن كان عنه أكثر. طيب، يُحمَلُ الراوي المُهمَلُ على الذي روى عنه أكثر، أو الذي لازمه أكثر. طيب، أو الذي يغلبُ عليه أنه يُهمِلُه هذا. وإني لأستعيذُ بالله وأستغفِرُه. اللهم إنا نعوذُ بك من علمٍ لا ينفعُ، ومن قلبٍ لا يخشعُ، ومن نفسٍ لا تشبعُ، ومن عينٍ لا تدمعُ، ومن دعوةٍ لا يُستجابُ لها. وقبلَ أن أُصلِّيَ على سيدِ الخلقِ عليه الصلاةُ والسلامُ. الأربعاءُ القادمُ، إن شاءَ اللهُ، هو أولُ أيامِ عيدِ الأضحى المباركِ في سنةِ 28. أسألُ اللهَ أن يجعلهُ عيدًا مباركًا علينا وعليكم وعلى جميعِ المسلمينَ. وأظنكم ستكونونَ مشغولينَ. فنقفُ. ويكونُ بعدها، إن شاءَ اللهُ. لا، أنا عن نفسي، مع استعدادٍ أجيءُ، لكن أهمُّ شيءٍ أنتم. وصلى اللهُ. نعملُه؟ إيه، يعني هو التدريسُ يعني يكونُ عن، يعني عن ويكونُ مثلًا سمعَ من تلميذِ الشيخِ، فيقولُ عن الشيخِ مباشرةً. بس يعني... يعني، وصلى اللهُ وسلمَ وبارك على سيدِ الأولينَ.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2026-10-18T08:32:07+00:00</dcterms:created>
  <dcterms:modified xsi:type="dcterms:W3CDTF">2026-10-18T08:32:07+00:00</dcterms:modified>
</cp:coreProperties>
</file>

<file path=docProps/custom.xml><?xml version="1.0" encoding="utf-8"?>
<Properties xmlns="http://schemas.openxmlformats.org/officeDocument/2006/custom-properties" xmlns:vt="http://schemas.openxmlformats.org/officeDocument/2006/docPropsVTypes"/>
</file>