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( 24 ) لفضيلة الشيخ أبي حفص بن العربي الأثري.</w:t>
      </w:r>
    </w:p>
    <w:p>
      <w:pPr>
        <w:jc w:val="right"/>
        <w:spacing w:line="360" w:lineRule="auto"/>
      </w:pPr>
      <w:r>
        <w:rPr>
          <w:sz w:val="24"/>
          <w:szCs w:val="24"/>
          <w:rtl/>
        </w:rPr>
        <w:t xml:space="preserve">سلام عليكم ورحمة الله وبركاته إن الحمد لله نحمده ونسطعه ونسطع صرفه ونعوذ بالله تعالى من شرور أنفسنا ومسيئات عمالنا ميهد الله قلاب بالله وما يوضب ثلاثة بله وشروا الله إلا الله وحده لا شريك له وشروا أن محمد النعابه ورسوله سلم الله عليه وعلى آله وأصحابه والمحترين بهذه والمستلين رسمناك للمثين أما ذاك فأخوان في الله أخوات في الله أصحر الله بأثناء الفتنة والساة الغلاء أن يرضو قنا العيات من المناكة والعمل الصالح وان يحسن لنا ولكم الختم وان يجل نبن رئيات من فتنة موضر من عضب ومتم عمالا فهذا هو الدرس الله يحوات الشرور من دروسي كتاب شرصي لكترمزيش من شاطر ابن رجب رحمة الله تعالى عليه قال اشترحناه الله النسبة بالمزيز في مقف أن أساني وقدت تررى في هذا التابي ذكر لختيلاة الواقف والإرسان والواقف والواقف وكلانه أحمد وغير من الفتفاض يدور على اتبار قول الاوتف في ذلك والأحق بالأيضاء يعني إذا كنته فيواقف الحديث والإرسالة أو فيواقف والواقفة تبن رجب يقول إن أحمداء إبنحمبا رحمة الله تعالى عليه وتثير من القفاض تربيه يدور وعلى الأكسري في الأعلى الأوسق وعلى الأحطو وقد قال أحمد في حديث الأثماده أحمد من سلامة أن شيء ينفع وغيره ورثله يعني إذا كتورت في حديث والواقف والواقف والواقف هل هو من كرام النبي صعفلة أم من كرام الصحاب هل هو مرسل أن موحو الحديثة الحديث فنوضر في أرياة الذين رووا ثلاثة ريقان هل الذين رووا أن وقت أرسق وقت أرسق من الذين رووا إن رقص أن العد والذين أرسلوا هل هو أرسق وأرسق من الذين رووا صلوا أمر أرسق وذكر الحاتم أبعض الله أن إمة الحديثة على أن القول قول أكثرين الذين أرسل الحديث وهذا يخالف قصروفه في المستدرات كترصين إنمن إن الحاكم في معيفة علوم الحديث إن القول قول أكثرين ينظر ما فلم أشراء خالفهم ثلاثة ثلاثة خالفهم إثنان أو أربعة ف الحاكم يقول إن أكثر إمة الحديث على أعتبار الكثرة بلما ثل مستدرات كتب وإن ثلاثة المستدرات إتحادم في هذا الحديثة معينة ولكني حديث إتحادم يحوصوا فما فلم إذا أرى أزفري وحديث وحسلت عنه ثلاثة نزنوعة من السقاتي من السقاتي أفضل في كل طرق إن قررواه على الوجهين أرسله مرة وفله أفرة أو أقصه مرة ورقعه أفرة فيكون الكلام إن بالزهري أما إذا كان سقات أصحاب في طرق ورواق عنه في طرق ستقاته يقدمون سوقان ربعاً أو واقفاً فلي كل حديثة إجتهاد الخاص مع القاعدة العامة أننا ننظر إلى الأوسق والأحفظياء الأشراء وقتصمت في ذلك الحاضب أبو بكر الكثير خطيب البغداب مصنفاً حتنا سناه تميز المزيد في مبتصل الأسان وقتصمه كثمان أحده من ما حكنا فيه لصحة ذكر الزيادة في الإسنادي وطرقه يعني إسنات صحير صبحت إسنات صحير وذيدة فيه راض هل محمن أن الإسنادي الذي ذيدة في أنهم المتصول الأسانيد أن أن الإسنادي أنهم مقصة منها براضل طبعاً اجتهاد وطعاً يعني أن أن إنبراً حديث وذيدة فيه راض يزيب على الإسنادي الأول دمعنا أن إن شلخم روال حديث أن شلخم ورواه أن شلخم أن شلخم يعني أن نبراً إنه سوفياً سوفياً سوفياً رواع الأرض رحمن يديد في دمجان أن جسردنا عباد الله طيب ورواع الأرض أن نصر المباشرة زيادت أبد رحمن هنا هل هي زيادة الثاند دمعنا أن الثاند الأول فحفو أن الثاند صحيح أن أنها هي الأرض وأن عدم ذكر أبد رحمن مقصن في الثاند فإن كانت في الحالة الأولى إن كانت في الحالة الأولى أن ذكر عباد رحمن قد أن زيادت أعضوا أينع أضرحمن gdy زيادت أن قلت عباد بقليع أضرحمن أأضرح من بقليع زيادtt أن عبد رحمن عقم للدد فنعمع男た أن ديد to the ste pul of أخيطbeans وإن كان الثاند الذي لم يبكر فيه هذا الزائد مثموعاً وصر حتيب التحديد والله الثمات صحيح فألنا الثاني يكون أنضاً صحيحاً على اتباره للنزيد في مقصل أسلسة يعني إما أن يكون الحديث روية على الودهل أو أنه أن لأحد الطريقيني خاططاً أماماً أنه يصاقف من رباً فهنا حتنا فيه بصحيحة ذكر الزيادة الثاني وبركها والثاني ما حتنا فيه برد الزيادة عدم قبوبها إنه الزيادة مقمونة زيادة راوي وإنه أن الزيادة مردودة ثم إلا القبوبة تناقى كأن الزيادة كم مردودة تكون مردودة بأن نضاء بروادي قدوهماً تزيادة الزيادة الزيادة الزيادة شحرك الراب شحرك القبوب يكون قد أسفة وأنه فعنا قد بكرة بإثناء طب الإثناء التي مقصة منه إن أن يكون صحيحة على اتبار أنه رواه مرة بالزائد ومررة بالناضة أو أو علي أو أن تعنى الرواية المقصة بأنها حدثاً لسأل أذكر لكم من هذا حديث أن نبيى صاصلة حديث عيش رب الله عنها أن نبيى صاصلة كان يُدخل جُرأسه لأم المؤمنين عائشة فتُ رجل رأسة هذا الحديث رهماس من طريف أرواكة من السبن عن عدش ورواهة إبنشهات من طريف أكبر رواه أيضاً مختلفة من طريقة منشهات عن عمر عدشة عدشة عدشة عدشة عدشة عدشة عدشة ورواه لا ألاحظة أرواه لا أنا وهمت رواهة رواهة أنا عدشة ورواهة الظهورة عن أرواه عن أرواه عن عيشة سأتحظائذ من أرواه وهذا أخرجه سهل الحديث أهل الحديث مسموع لأرواة من عيشة أمن المثماء لو بحثنا ودققنا سنجد أن مقاروة تفتسمع الحديث طبو عمر إلا أتبقنا وهود عمر في سما النديدة مضفل أسانت وإلا النصب وهود عمر سيكونوا ذكرها وهمنة الحديث سنجدنا الخطيبة تناقة فضترة في كتاب الكفاية للناس مذاهبة تصطلاة روات في أرسال الحديث ووقر كلها لا تقرف عن أحد من متقدم الحكفات إنها يلاقفوذة من كتب الموتة الممممم سمع حكارة سمع إنه حكارة أن نزيادة من السيقة تتطبل مطلقا كما نصره الموتة كلمونة وكثير من أنفوقها تبيرجت مذاهل أهم العلمي ينقذوا بعضهم بعضهم وحرق عظن لبداً بين نقدي أهل العلمي لبعضهم فهنا يجب التأدف ويجب التخلبه ويجب أن يوقف الوضيحق الحقف لأنها دهيمًا أراد الخلق وعراد المشيلة الحقف وحرم إذا كان يريدوا الطالى الحقف وحققى البابل فمجدوا هذا الزيح يشتبوا عليه يقل شاية المسلمة نطيمهم من أثانة مستفياً على النهة وما أثانة موتة عمثة أثانة من أثانة مستفياً على النهة ربلي مجالة فيه إذاً فربعنا نعي مبيننا أنه بيناه دهنا الله الزوجا ومن أرادة ليتعامت قالتهم أنا ألتقى لهذا الشيخة سؤالة أجعله لا يعرف في جيد فأثان فلمب من رأة الإنجيس إن كل أبريم أنهم غيروا العافل لكم أنني توقفه ودعم لا يعرف التلم فمن فإذاً مرأة هذا السؤال ماذا قال مولان الشعبه قال ذاك أرس أنهم أحضره والله أحضرت هذا الأرس ثم إنه حطي سنعة العلماء التبار نقطه يعني قوم نقطة ثلانن ولا حال على العالم وقال بالإنه دمكتل أن ينقضى بنية الإطلاس ولايسة بنية الطعمة خلطلة أما الذين ينحركون عن منهج الله و يصدون عن سبيل الله و يُعذون النات أن سنة رسولة قطلة سلاح رجى ثطعم فيهم و في دينهم تناغو منهجه علماء السنة قاطلة إجماء والله جل وعلى قام و لتستبينة سبيل المجنة يقوم إذن رجب سبنا القطيبة تناغقض فذكر في كتاب الكثائة للناس مذاهب في كتلاف الروات في إنسال الحديث واصل كلها لا تورف عن أحد من متقدم الحصاب يعني يرخبق الخطيبة في كتاب الكثائة نقله هذا الكلام لأنه أفضاء عن المتكلمين و لم يأقل عن المحديث ثم إنه الطارة يختيار الخطيبة أن زيابة من السقة تتكبل مطلقًا كما مصره المتكلمون وتثير من نجراء وهذا النظن تصر له النظول خاصكم في شرحة المسلم فكثيرًا ما يردجح أي زيابة بحبجة أن زيادة تمنسقة مقبل هذا نظهب الفقها أن نظهب المحديث مع رغيز الزال وهذا يخالف الطصروفة في كتاب تميز المزيد وقد عابط الطصروفة في كتاب تميز المزيد في بعض محديث الفقها وكمع فيه لمواطقة لهم في كتاب الالكثاية يعني أن بعض المحديثين أن تر على الحقيب ششئ لهذا وكمع الفقها فيه لأنه قتبنا قولًا ومعلوم أن أهل كل مؤلم أهل مؤلمهم من قلد مؤلم فالقراء أهل مؤلم المؤلم فالقراء من المحديثين إلا إذا اشتغل مؤلم وحدث في القراء والقصول يون أعلم بذلالات الألقار وألقاراء والقصول من اللغولين إلا أن يشتفل اللغول بقصول الثقافة وذكر في الكتاية الشكاة عن الظخار أنه إلا عم حديث أعطن عن حديث أل إثحاقة النكاح بلاولين قام الزيادة من الثقافة محبولة والإثرايل والصقافة يعنى قل عن الظخار أنه حديث لانكاح إلا بولين فيب وأما الزيادة من الثقافة مؤلمة يقوم إبن رجب ملوحاً بالتشكي في صحة هذا الثلب عن الثقافة وهذا الثقافة إن صحة فإن مرادة الثيادة في هذا الحديث أذح أنه في هذا الحديث لأنه إثرايل هنا القراء تعمل وعملها في التصحيشة والقضعي في والقبول والقضع فشعبه وسفياً ثوري سمعه في مدلس المواحد قيضة إثرايل إبنيونس كان يلقب بالقبق وإن لك نمتعمل كتاب التاريحي عقم كتاب التاريح البخاري تبينينا له خطع أنه لم يقوم يراع أن الزيادة كل يتحطي في الإشناد نقولة يعني كل يتحطي من فيقف لا يقبلها البخاري إنما كان أقلت لكل حديث إجتهاده الخاص وابت القواعي وابت القواعي وابت القواعي وهذا الثقافة يارفر في بعض المواب أن الزيادة من الثقافة مقبولة كما يارفت في أكثر المواب هي دائما كثيرة من الثقافة ويربج في الإشناد على الإشناد فذلك على أننا مرادهم الزيادة الثقافة في نتلك المواب الثقافة وهي إذا كان الثقافة من برض رزمت الحد وكان ينظر على القطيب يقاية تتلامة بأن الزيادة نفسقة مقبولة إذا كان الذي زادها من المواب رزمت الحد من الأئمة التبتقافة الذين يعتبر حذبهم ويعتبر بيها حذبهم آس وكان الزارة تتميو لحديث زادة إشناده ردولان في قاطان ربرا وحالقهم الثوري وخلام يظكره حلول أن الثوري يظكنا الثقافة حول من زادة إشناده لأن النزيادة إشيقة مقبول أحر يعني أنظر الثوري خلق رجلي لأن الثوري خلقهم لأخذ بهذه زيادة التي روحة لتنان إذا يمبقى إيكون من زاد من المواب رزينا لحظر ومن الإمام أسفة وهذا قصر يفن بأنه إنما يقبل الجيادة أسفة إذا لم يقاله ومن مؤحفة يعمل تقبل الجيادة أسفة إذا لم يقاله وأوسقه من من أنه إذا خلت فإنب ذلك لا تقبل طيب هذه زيادة ماذا في الإسماء تقف على الإزيادة المن فأن أبود رحيمه فأبود رحيمه الله في كتاب السنة أكثر الناس إأتينة أن بذلك وهو من ما يعتني به محبث الفقاء عندنا زيادة إنما أن تكون في السنة فإسم المذيد في مطفل أسنيت أول عالي السنة جيد وإنما أن تكون في المدن ومن أكثر من إهتم بذيادات المتنة الإمام أبودوود رحيمه الله في كتاب السنة أكثر الناس إأتينة أن بذلك الإمام أبودوود رحيمه الله في السنة لأنه عمدت الفقاء في كتاب أبود أبود عمدت للفقاء هذا الحال هذا من عز وجوده ويثل في أهل الصمعة ما يحفظ وقد كان أبودت ربن زيادة ليس بور السطي ببغدات يظفر يظتر بذلك وأبو معام عبد الملك ابن محمد ابن محمد ابن عدي والدرجاني دفرسة وبعدهم شيقنا قبل وليد يعني حسانا بنا محمد القراشي وذكر الحياة مو لذلك أمثلة يعني مثل الزيادة المتون الزيادة مثلا فبقى الفق واجبة على كل زكر أو أنت خرر أو عبد وهناك زيادة من المسلمين من المسلمين فهل هذه زيادة تقبل أم لا تقبل هذا على سبيل النثال يما قول عمومان يما قول فمن أعظم نهتم بنسألة زيادات المتون الأمان ابو دوود رحمة الله تعالش وذكر الحاكم ولذلك أمثلة منها حديث حديث الوليد بن العيزار عن أبي عمر الشيبان عن بن عمس أدر ربي الله تعالى عمه سألك النبي صلى الله عليه وسلم أي عمل أبقل قال أصفلات لأول وقتها يعني إلا نهات الحديث يعني وقال الحاكم هذه زيادة لم يذكرها غير بندار محمد بندار والحكة الممكرة وهما سيقى ثاني عن أثمان ابن أمر عن مارك بن مقول عن الوليد بن العيزار عن أبي عمر الشيبان وقال أدار قصمي ما رأيت أحفظ ألي بكر بن زيادة كان يعرف زيادات ألقاض في المتون ردوا يميز الثيادات ويعرفها قال وكل نثيمت لثم فيه أبو طالب الحاصد والجعاب أبو بكر نجعاب الذي نظرة التبرام وغيرهنا فجأة فسألة من الرواع النبي صلى الله عليه وسلم وجع لتربتها تهور ودعنا ودعنا ودعنا تربتها تهورة رطيت خمسة لم يطهن أحد من أنبي أقضل منها ثلم يجبون سمقام وثألة قسأل ألدتر إبن زياد تقال نعم حدثة نفولان والسرادة الحد والحديث فراجة مستمون في الصحيح من حديث يفضيفة وخراجة قضي الله عم وخراجة نقزيمة تتصحيث وجوعي لترابها لنا تهورها وقد تقدم الحديث في كتاب الصلاة في باب معداء أن القربة كلها مسجد وذا من خصائص النبي صلى الله عليه وسلم شاهدنا أن هنا ربت أش التراب أو تربتها وهذا أيضا ليس من ما نحن في لأن حديث قضيفة لم يروى بإصطار هذه اللغة لم يروى في نصق أخرى لم يريد لكن وأقول نصق نصق عصينة لم يروى وإلا نهارة هذه اللغة في وأكثر أحديث فيه وجوعي لتلمى القرب مستدًا وطهورة وهذا نباب المطبق والمقاية لكنا ظنه بعبوم نمه من باب تقصيص بعض أفراب العموم بالذيك تربة على فلاف هذه اللسية التي ذكرها أفوليا هل من باب أهل وفار من باب يعني ذكر بعض أفراب العم أنه يعني ذكر لديم تنان ولا يقبي ذلك التحصيص إلا عندما يرى التحصيصة بالمقكوم ويرى أمر اللقبي مقكوم معتظرة يعني المثوم إلا قد كلمة المثوم الله ضويا قسم دلالات إلا قسم ممتو ومثو والمثوم ممتو وممتو وممتو الممتو تنه والله أحد ممتو قبل آية أنه ليس ثلاث طيب طيب المثوم إلا مثوم وفق ومن مثوم مخالف مثوم وفق إن الذين يأثنون أبوالة ليسانة ظلم طلالة الأكلة ثم ذلك أفعل تأحركها ينطبق على الأيام ينطبق هذا ثم مثوم وفق يستهو الأحقق مع الأكل مع إلي إغراء الممي إتلاف أو مهوأولة طبولة ودرب وحقق أف لا تدوس لكن يفسر أم في الجضار فهذا شكت أنه أعلى ثالث يسمى عند الشافة بالطياء أو بطياء أم المرقوم أعكم مفمن مخالفة مثل سيسائمة الغنم الزهة لنطوم المخالف أنها المعلو فى ليس كاتفة فا عند نشئ إسم مكتوب اللقب إسم أوبأ المسامة مد زي مد طراب زي طراب هل ودع ودع هل طرابوها لنطاهور هل إذا لم يدد طراب على الأرض في الآن إذنة الطراب هل نظم ثم أم لنظم أم لنظم يعني هل هنا في اللقب يعني كلمة طراب إسم موضوع لمسام طراب ودع لطرابوها لنطاه يعني هل إذا يسمعناها من لابد من الطراب إذا قلنا إن مقوم اللقب لا يصحونا فمعناها إننا أبر بالأرض الصعيب الطيب سوأت على الطرابو بيدي أو لم يلعن رحل كلم هذا معما ويرا أن للاقر المقوم موضوع ولم فيهلاة الغريبة في المتون ريابت من ذابة حديث صفوانة نعسام في المساة على قفاء ثم يحديث بعد ذلك يعني بعد نيامتح يفد صوضوع نعني أتبوضوع وذيابة من ذاب يحديث إذا قطيم صلاح صلاح صلاح إلا المتوبة هل يراسل الله راكتين فاج هل يراكتين فاج وقد ذكرنا حديثين في موضوع إهلا من هؤمن كتاب قلنا إن إن رجة رحمة قلنات على لشرحة ترمن وإذا فى شرحنا وتقدم إذا فى شرحة ترمن ذلك لم يبقى من هذا الفاب العظيم إلا إلا اللى شرح دوز إلا إلا وقد ذكرنا الحديثين في موضوع إهما من هل كتاب هم إيادة بعيثة وقد ذكر مسلم في كتاب التميس كتاب التميس مبوب حديثة أي منا إبن نابل عن فاب الزوبي محمد من مسلم عن جاب الله عمنا نبي صاصلا كان يقل في التشاو بسم الله بالله والتحيات للألحة وذكر أن زيادة التسمية في التشاهد تفرض بها إيمل بننابل وذادة في أخر التشاهد وأسأل الله الجنة وعوذ به إمنار وذكر أن الكتاب روالهم عن أذ الزوبي رعم قوص عن ابن عدس بدونها تين الزيادة قال وزيادة في الأخدار لا قل جمو إلا عن الكفاف الذين لم يبسوا عليهم وهى مفيحة المذيئة يعني ربuchar مسلم هذه الزيادة في حديث إيمل أن أي مننا ابن نابل ليس من المفيحة المعكرة وذكر مس مرأيض myös في هذا النقاب ريواجة مرلا من الكفين من مرلا حديث بنقوم رضي الله عنهم في السؤال جبري للنبيض عثلًا عن شراء الاسلام طأس قطل من الاسنادي عمر وزاعد في المتن يذكر الشراء اعا الان الحديث متقق عليه من حديث أبه راورة ورواه مصف من حديث عمر طيب ورد من حديث اجنع عمر عن النبي صعصة فهل يصرحوا أنهم الحديثين عمر أنهم لا يقف وأن عادة مذكر يأمر يأتبار صعفون في الاسناد لا الصحيح أن عادة مذكر عمر يأتبار الصعالة الصناد وعنده به هذا السناد الذي يجوع إلى الحديث من مصناد إبن عمر وليس نحن إبن عمر وقد تلمت على هذا قضصيل في كتاب بوضح طمر على مصناد إبن عمر للإمان الإمان الإمان أكثر كاربت في هذه الزيادة هي غير مقدولة لمقالفة منه أخفض منه من القفينة كشفياً وفي أنماً حماً لا والله. المقال من القفين كشفياً في السعورية أماً دنمايانة سماكتين. وفي المقالة تأهل البصرة لهم قاطلة. فرم يتقر هذه الزيادة إنما ذكرها طائفة من المرضئة ليشيد بها مذهابهم. وأن الزيادة أمرا في الإثناء فقال أهل البصرة أسبة. ومن له أحقظ من أنه قفة إذهم الزائدون في الإثناء الأمر. ولم يحضظوا الكوفيون والحديث للزائد الحاطف. لأنه في معنى الشهد الذي حقظ في شهد أتي ما لم يحضظه صاحبه. لكلاً إنما مستم رحمة الله كتابة التميز. أن أهل البصرة أحقظ من أنه القفة. وأنهم الذين ذكروا أمر في الإثناء. وهنا القفة أذابوا طيب. وأن القفة للزائد الأحقظ لأنه في معنى الشهد. ثم حافظه حدجة على ملن يحضظه. يقون ابن رجب. وهذا الثياس الذي ذكره ليس في جيد. لأنه لو كاما كذلك لقبل الزيادة كل فيقة الزادة في روات. كما يقبل ذلك في شيء هذا. ولم يقبل ذلك قول مصلم ولا قول إمة. قفواضي والله على. يعني معاً أن يطنقف على الشهد. هذا الذي يمكره ابن رجب على مصلم رحمة الله تعالى جداً. وإنما قبل يادف أن البسرة في الإثناذ الأمر لأنه قحفة. وأوصة من منتركه من القفين. وتكلامه ما يدل على أن صاحب الهواء. إذا روا ما يعضدها. فإنه لا يقبل منه لا يسيما إذا تتطرده. يعني مصلم يقول إن المرجئة هم الذين روا هذا. إنه يعني. وأن هذا الميشيط ويدعاً. مذهاب المرجئة فلذلك. فهنا ابن رجب الثندط من كلامه. أنه النصاحب الهواء. صاحب البداع. إذا روا ما يعضدها وهو بداكه. فإنه لا يقبل منه لا. خاصة في القذة. إن طرابة بذكر هذا الحديث. نعاً. نعاً هو هنا يعني. إذا كان يروا ما يعضده بداكه. خاصة الإذا خلفه غيره. فإن ذلك نطول إنه نظرًا لبداكه. إن كان مواتسقم بذرجات التوثيق المعروفة. فهذا يقل إنه روا على الطواهم. وعليكم السلام الرحب الله براكات. طيب يقل إنه روا على الطواهم. إنه إذا كان بأيفا. فهذا يعني يطعم فيه بمدهاته. أنّ أنّ كلت fathers who are Muslims. أتقدم أنّ ها فإعنا اللعوى if the дужеًّ באמת، الـه الـثب بمدهاته. أتقدم أنّ أنّ أنا فيه وفسها, لذا إذا الت dahيز. إنها أدى كلت. أنا أتكاتنا على الغ bitte stamping and wan in the video brief. أتقدم أنّ الله ير Show you إذا تقلق من اصيقيح deptreons. العالة عندما حدث أن تفه beiه. تانت dafür أنّ أتكانت.. أتكالّ خивают جيرًا من جديًاً الوCs. ل get to the first world, العالة بأ insanlar. شيئاً يؤبدوا بالعطة وان فرده بهذا الشيئ. ايخالته غيره. هل تقبل هذه زيادة هذا التفرد منه? لا يقبل لأنه يؤبدوا بالعطة خاصة منهم فقط فقط فقط. سرى كان ذاية تقوى غير داية. كان أبوئي صرحي مهو الله. الكلام على الغالي كثناذة لناتنا اندى سندي. قال ابوئي صرحي مهو الله. ووطة حزيئة النوروة من او دهن كثير. وإمنا يستغرب لحالي الاسنان. يوروة من او ده كثير. يعني من بأثمت كثرة لكن اندنا الاسنان تفرد به رعاً عن رعاً. او تفرد به رعاً. ثم قال حدثنا ابو قرية. محمد ابن على. وأبوه شامري فعو. وأبو الساعة والحسين الاسن. حسين الاسن أمد من الاسود. هه. لا حضاً. ما ذا عندكم انتم اصحر نستما. الحسين نمان. الحسين الاسود. قالوا حبثنا ابو اسانا. حمد ابن اسانا. عن بوريت ابن عبد الله ابن ابي ضردة. عن جده ابي ضردة. عن ابي مونسان ابو مونسان اشارك. وبالله عن. عن النبي صعصنا ما قال الكافر يقلو في سبعة امعاء والمؤمن يقلو في ميعاً واحد. هذا حديث ان غريبه من هذا الواجه. تلميذ يقل هذا حديث ان غريب من هذا الواجه يعني بهذا الثاند من قبل الاسناذ. وقدرويا من غير وجه عن النبي صلى الله عليه وسلم وإنما يستقرب من حديث ابي موسى. الغربة دائماً هذا من هذا الثاند بعينه لكن له أسنيه. وثألك محمود ابن غيراً. عن هذا الحديث فقال حديث هذا حديث ابي قريب عن ابي اسانا. وثألك محمد ابن اسماء ابو خالق. عن هذا الحديث فقال هذا حديث ابي قريب عن ابي اسانا. لا يعرفه ان بخالق إلا من حديث ابي قريب عن ابي اسان. فقلو حدث اغير واحد عن ابي اسانا تميها. فجعلتك اتعجب وакول ما علمت ان احد احد احدت بهذا غير ابي اس اغير ابي قريب. قال محمد مخارة. وكننا نرى ان ابا قريب اخذ هذا الحديث عن ابي اسانا ان ابا قريب اخذ هذا الحديث عن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 ابي اسانان ابي اسانا ابي اسانا ابي اسانا ابي اسانا ابي اvezان باذثنة بأنه غريب لا نعلم أحد حدث بأن شوبة غير شبابة غير شباب وقدروا عن النبي صاصلة من أوده يتثير أنه ناء أن ينتظر في الدبا والمزحفت يعني شوبة ما يعلم الترميزي أحد مواوى أنه إلا شبابة فاذغريب بالنسبة المنسبة للشوبة حدية شوبة شبابة إنما يستغرب لأنه تفرد به عن شوبة يعني غريب نثلي ليثغريبا نتلقى وقدروا عن شوبة وسوفيان الثسوري وقدروا شوبة وسوفيان الثسوري يوم بهذا الاسنادي عن مكيره من عطاء عن عبد رحمنه من عمر عن النبي صاصلة من أنه قال الحده عرفه فهذا الحديث معروف عند آهل الحديث بهذا الاسنادي يعني هذا السنة له فتم آخر وليس هذا المتمن الذي يعني ورد من طرق لكن في هذا الطريق يعني يستغرب أن يأتي من هذا الطريق قال الحافظ المراجب رح موضع هذا نقوم آخر من الغري وهو أن يكون الحديث يوروا عن النبي صاصلة واذا الذي يسمى بغريب الاسناد لا غريب المت يعني المتنة محفور معروف لكن سنة معنيا وقعت في الغرب ولم يروا عن فلنة كنة كنة الغربة نسبينا وهو أن يكون الحديث يوروا عن النبي صاصلة من طرق المعروفة ويوروا عن بعض الصحابة من وجنين يستغربوا عنه بحلسوا لا يوغف حديثوا إلا من ذلك الواجش يعني ما نعرف حديث هذا الطحاب يعني لكن ورد من حديث صحابة أخرى إلا من هذا الطريق وقل بكر التلمذيه لي هذا النوع مثلي أحدهم حديث حديث أبي قريب حمده على عن أبي أسامة حماد عن ظرائب إبن عدله إبن أبي قردت عن جدت عن أبي جدت أبو قردت وأبو أبي قردت أبو مصر أشعر فابو مصر أشعر والد أبي أبي أبي أبي أبي أبي أبي عن أبي أبي مصر أشعر رب الله عنها النبي صاصلة المؤمن يأقلوا في ميعا واحت والكافر يأقلوا في سبعة أمعا فهذا المتمع روف عن النبي صاصلة من مدوه متعبدنا وقد خرجاه في الصحينا من حديث أبي هرير القرد ي الله عنه من حديث بمعمر رب ي الله عنهما أم النبي صلى الله عليه وعلى الله عليه وسلم وألما حدنث أبي نوسى هذا النبي وكافر يأقلوا في سبعة أمعا فخراجه مستمعا عن أبي تراي وقد استغرابه غيرها حدن من هذا الواتش يعني من هذا الاسناس وذكر ان اذا قريب ان تنسر ردذهه منه البخاري وابوزرعة وذكر لابيزرعة تنروا عن ابقسانه. غير ابقريب فكأنه اشعر الى انه اخذوه منه يعني ان حديث احديث ابقريب عن ابقسانة تفضل الله بلا الذين ذكرهم من قب اننا اشعر ابوزرعة انه افضله عن ابقريب واحدة وهم في نقل هذا. وحسانه من أسوال. نعن. حسانه من أسوال. مهوانا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الكلام يعني الحديث لاتنان بهذا الطريق بعينها فكأن احمد رحمه الله يعله ايضا كائنا للبخاري وأمزر على رحمة الله تعالى ايه. وإن ما كريها احمده تطلب بطرق الغليبة الشابة المنطرة. وانما الطرق الصحيحة المحطوبة فإنه كان يطلس على طلبها كما ذكر ما هو كما ذكر ما هو عمه في اول الكثال. وما حكاه التلمذي عن البخاريها اهنا انه قلقنا نرى ان ابى قرية اخذ هذا عن ابق السامة في الحف المذكر فهو تعليل للحديث. كأن البخاري يعلل الحديث بأن ابى قرية اخذ الحديث عن ابق السامة في حال المذكر حال مذكرة يعني ادثان ما عندك في ما بكذا اذكر المد ويأذكر لك السنة اذكر السنة بأذكر لك المد فكان يقع في المذكرة تثاهل. ولذلك نبهون عن انا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هو هو الetsيق الذي روا عن ايهسامة تاب know credible لفلب بطية كما سمعت ما بين吧 ترك ووا باعيه. والذانه والوفين ووفين ووفين ووفين ووفين والوفين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ووفين وentyنة Kellerوا اريد ويدن like a brother to you all right. وك��� żeυ ما يكرesin هنا فضا اني كالض time. ل enforcementين ووفين ا بخلاف حالي السماعة نملا ولي ذلك لم يروه عن بريد عن بريد غير أبي أساما يعني لم يروه تفرض بقوا أساما عن بريد وبريد عن دد طيب وابق ريب عن أبي أساما بينما الحديث مصفور عن أبي هريرة وغير المثال الثاني حديث شبادة عن شئ باتة عن بكير بنعطاء عبد رحمل بيعمر أن النبي صعصل لم طب أنه نهى عن الدباء والمزنطة فإننا نهى النبي صعصل معلين انتباز الدباء والمزدفة صحيح ومسابة عم رواه عنه جماعة كثيرون من أصحاب يعني حالي السبن عباس في شورد عبد الفيس الصحيح مغير وأن رواية عبد رحمان في الدباء والمزدفة وأن المزدفة وأن المزدفة وأن رواية عبد رحمان بيعمر عمي فغليبة جدا ولا يرى رقص إلا بهذا تسماعة تفرض ودبيها شبادة عن شؤلة عن بكير بنعطاء عمه يعني حالي عبد رحمان ابنيا يعني حالي فمعروف ومشور عن فحابة لكن هذه الطيق بأينها تفرض بها شبادة عن شؤلة عن بكير بنعطاء عن عبد رحمان ابنيا عمه شبادة عن شؤلة عن بكير بنعطاء عن عبد رحمان ابنيا أشي ولا ترى رف يعني ورى الله ينقل في نصف يعني ممكن محتمل في القراء حصل من مغطوط فأوقت لا تقوط لا تقوط من قوط فأممكن تقرأ لي عرف إلا بهذا الاسمات بمعاما رواية عبد رحمان ابنيا عمر على فذكي ولا ترى فأي رواية لا أوايق في رواية أما رواية نعم لكن ممكن يقصر الثاند يعني ورى يعرف إلا بهذا الاسمات أي هذا الحديث يعني عن عبد رحمان وعند شؤبة بهذا الاسمات عن عبد رحمان ابنيا عمر يعني الشرب عن بكير بنعطاء عن عبد رحمان ابنيا عمر عن البيس عصنب أنه قال الحد عرفة في حديث ذكرف فهذا المتن والذي يؤرف بهذا الاسمات يعني وأما حديث سأرجع ان شاء الله أما حديث الله عن الدباء والمزدفت فوا بهذا الاسنادي غريب تدن وقد أنكرة على شلقة طوائف من الأمان منه بالإمام أحمد والبخاري وأبوحاك موضنعدي تقدم أيضاً أبو أبوظرع وأماد ملندين فإنه سؤلع إلا أنه فقال لا ينك بمن سمع من شعب طيام حديث كثيراً أن ينسلد بحديث غريب يعني أنهم أنترو عليه بينما مذن المدين يقول نظر يعني روا حديث كثيراً ثلاث رجأني أكون قد اختصه بحديث الغريب وقال أحمد إنما روا شعبت بيابة إثناذ حديث الحد يشير إلا أنه رواح بيابة إثناذ غير حديث الحد وقد صبق ذكر هذا إثناذ حديث مع الكلام عليه في كتاب الأشيبة والله أحمد الخلاف نترمزي رحمه الله تعالى يتكلم عن غريب الحثناذ أي الغريب النسبيش ثمثاً برأينا كيف أن شبابة الحديث الثاني تفرد أن شعبة وشعبة تفرد أنه كير بنعطاء وذكر بنعطاء تفرد أن عبر رحمن النعمر بهذا الحديث بينما المدنو كان معروفاً إنهم عن غير واحد من أصحاب رسول الله صلى الله عليه وسلم ثم طيبحة ثمثاً سيغطروا الترمزيو نوعاً آخرى من الغريب وهو أن يكون الحديث معروفاً عام صحاب من الصحاب أو من طريق من طرق ثم يروع عام ذلك الصحاب من طريق من أخرى تستخدم نعم سنفتفن أن شاء الله عند قولت الترمزي حدث نمحمة الله نعم قب نعم نعم طالب هذا إيش نعم الزاب المثال أنه ذكر كمثال يعني يقاس وعليش وسيئة إن شاء الله في التسمى القات كان بود بأن أنتهم المجلد الأول يوم لكن قدر الله مش فعا سيئة في التسمى القواعد أسباته الرواة في كل راب المكسر إن شاء الله سبحانه وتعالى نعم هذا من جملة التفضير أن الرواة المكسرين فالتبقة القول في تلميذهم مقصد بخج بينما مجلم يقون الطبقة القولة والسأمية مثل وزورك مثال وليس دائم عندك ثاتي أصحبنا في أصحاب نعمر أصحبنا في أصحاب شواب أصحاب الأعمش هل من السنة صلاة ركعتين قبل دخول البيت نقل ليس من السنة هذا وقبل القروج منه ليس من السنة إلا إذا كان في سفر بعيد وأتى وكان المسكد مفتوح فعند ذلك يبتده بالمثد أما إذا كان كحالنا يأتي والمسارد مغلقة فيشكوا إلى الله يذهب إلى البيت ويستعينوا بالله سبحانه وتعالى أريد معرفة أسماء مرابعة أصيلة من القطب القديمة في أصول الفقى البحث في موضوع معينة وريد مرابعة أصيل أريثالة الأحكم لبنحز المؤتماد لأبل حسين الغسرج الأده لأبي على الحمبالي التنهيل لأبل خطاب الحمبالي المستصفة للغزالي المحصوم للفقر الراضي المحصوم للفقر الراضي الأحكام الأندي يعني هذا شيء من ولا تبقى كثيرة جداً لكن المرهان المدوائن نعم مرهان المدوائن عليها رحمة الله طيب ولدل قال لذوجات إذهابي البيت أبيتي وهو ينو الطلاق إن كان ينو الطلاق فاذا إسموا الطلاق ضني أو الطلاق إلا غير صريح فإذا قصد الطلاق فيقى إن شاء الله وإدراء نعم نعم طلاق قصدها إذا قصدها إذا قصد أنما الصلاف المستي الذي فيه قض فإراجع كتاب تحذير السادي من التفاظ التور مسادي لأن الوقت الآن المغرب التطرب وحترى الددم الله مقسم لنا من فشيت كما تحول بي بيننا وضين معصي ومن فقات تمات بلقنا بهج النتك ومن اليقين ما تحول بي علينا مصائب الدنيا الله مقتائنا بإسماءنا وأذ صارنا وقواتنا أشيطنا وجعل الوارث مننا وجعل فقرنا على منظلمنا ونصرنا على منعادان الله ملا تجعم الصيبتنا في ديننا ولا تجعل الدنيا أكبرهم مننا ولا نضع نضع مننا ولا نار مصيرنا برحمت تأرح مرحمين صلى الله عليه وسلم وضارك الحب الشفئ محمد وعلى آله بي وصحبه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2026-06-10T03:24:02+00:00</dcterms:created>
  <dcterms:modified xsi:type="dcterms:W3CDTF">2026-06-10T03:24:02+00:00</dcterms:modified>
</cp:coreProperties>
</file>

<file path=docProps/custom.xml><?xml version="1.0" encoding="utf-8"?>
<Properties xmlns="http://schemas.openxmlformats.org/officeDocument/2006/custom-properties" xmlns:vt="http://schemas.openxmlformats.org/officeDocument/2006/docPropsVTypes"/>
</file>