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(18) لفضيلة الشيخ أبي حفص بن العربي الأثري.</w:t>
      </w:r>
    </w:p>
    <w:p>
      <w:pPr>
        <w:jc w:val="right"/>
        <w:spacing w:line="360" w:lineRule="auto"/>
      </w:pPr>
      <w:r>
        <w:rPr>
          <w:sz w:val="24"/>
          <w:szCs w:val="24"/>
          <w:rtl/>
        </w:rPr>
        <w:t xml:space="preserve">السلام عليكم ورحمة الله وبركة الله ان القمد لله نحمده ونستأينه ونستنفره ونعوذ الله يتعالى من شرور أنفسنا ونسيئات عمالنا يهد الله قلى مضل له ومن يضبوا فرى هذا يا رف وشلوا الله إلا الله وحده ولا شريك له وشلوا أن محمداً عظده ورسوله صلى الله عليه وعلى آله وأصحاده والمحتدين بهذه والمستنين بسنة للمدين أما ذاق سيقوان في الله وقاتك لأسأل الله بي اسماء الفتنة وصفات العلاء ان يرضوقنا وإياكم العلم الناثة والعمر الصالح وان يحسن لنا ولبكم الختم وان يجل لبنو إياكم من فتنة معضارة من عضارة من سنة أما بعد فهذا والدرس السامن وعشر من دروسي شرحي العلال الإمامين التلميزي والنرجل وان عتذر عن التأثير وليوم الدرس يكون مختصراً نظراً باليطل وقت يعني نحاول القدر باستطاع أن نتبه دهداً حتى نمور على الحديث الحسن عند التأثير قال أهذي صراحي مه الله وما بطرنا بها بالكتاب حديث الحسن فإنما أرضنا به حسن إسناده إينا كل حديث يروع لا يكون في إسناده متهم بالكذب ولا يكون حديث شاثم ويروع من غير وده النحو ذلك وإن دنا حديث حسن هذا من أكتع صيح الحاصل المكثير في كتاب صرعر من حديث حيث دقى على النصر احقى قال أينا قاله وفي أي كتاب قاله فكما سماتم أنه في كتاب العلال الطحص وما عن الحديث الحسن عند التلميذي هو الحديث الذي لا يوجد في إسناده متهم بالكذب إذا لا يوجد راضب إتوهنا بالكذب فهذا لا يحصل عند التردش ولا يكون الحديث شاثم ولا يكون الحديث شاثم فإذا كان شاثم لا يحصل أيضا عند التردش طيب ويوع من غير وده النحو ذلك يعني أن يوجد حديث الردد أثق الذي قال أو ندر خطأ ماذا يسمى سماتم حيح وعديث المتهم بالكذب ماذا يسمى متروكا مرضودا إذا يدفع عندنا يدفع عندنا حديث أثقبه أو إثقه الذي كثور غمطه ولم يقلب على حديث وحديث أثقبه أو إثقى الذي كثور غمطه وهو الغانجة على حديث إنكم قد قاحتم نروت إلى هذا هذا الاربع إذا كان المتهم بالكذب مرضو ويسمى بالمرضو إذا كان لخطأ في حديثها لإنة إذا كان لخطأ الحديث غلق عليه الحديث يعني أنته أكثرت وغلق على حديث الحطأ هذا مرضو إذا كان لخطأ الحديث ويوطل إنته أكثر أكثر إذا كان لخطأ الحديث فهذا لما قبله أهل لي شاء لم نقوم قد قد قد قد قد قد قد تخرج المتهم بالكذب وأخرج الشاء ويورو من غير وج يعني يورو من غير طريق شاء الثمن إن كل حديثة إذا كان لحديث الذي يتيرهم غير وج نقولوا حديث السقة فما حديث السقة صحيح لأحسد للمستاذا قال حديث أثق أو الطبو الذي يستعكثيرًا لك يغلب على حديث الله وحديث السقة الأولى في الطبو الذي يستعكثيرًا لك وعلى على حديث أو الطفاء وما ذكرنا إذا إترمي إذا كان لحديث الحسنة لغير أرغة الحديثة الحسنة لغير بالغولة ويورو من غير وجر نقو ذلك هذا الذي يخلس فيها حديث حسن إذا إن كل حديث إنه يخلو الطرمي إنه في كتابه بفلها هذا حديث الحسن هو الحديث الذي لا يوجد في إثناديهم متهم بالكذب ولا يقول شاء الله لأن نشحوث المخالاتة مخالاتة الرامل واتق لنه وأرتق منه في كتاب العادة شرحت هذا ننقق أمقعيد فعيد فعيد الحديث الشار أشحوث في المغة هو المخالات وطل الصلاح حياكم ما شحو وطل الصلاح هو الحديث أرأكم هو مخالاتة الراول مونسخ لمنه أوسطه منه سيفة نفسه شبو خالاتة سيقو خالاتة سيقو سيقو خالاتة أوسطنا سيقو خالاتة إناامة سيقو خالاتة مبتنة حيث عادر سيقو خالات ثلاثة أربعة قامت عقر منات الطفات إذا النابت بأن نصبت أول شيئة الشصف ماذا نصبت ها المخالاتة إصبت المخالات إن أثبت المخالاتة نغرت بعض هذا في عادد الروا وفي صفت أروا حيث الحديث الشاب لا يرتقل لنات لوجد المخالات هو حالة شاء وجود المخالاتة تنمنع منار الطفاع لأننا نعنى طرية فيه أننا نصبت الذين قدت قال فوق ونهدر قولها قريوية طهومة ف الحالة عند الترميذي هو الحديث الذي لا يوجد في إثناء مستامة بالجزء ونهده شابة ويروا من غير وده نحو ذلك يعني اقتل انترو له شواه له متبعات له طرق تردت فيه به من الضع في ليسير إلا الحقن لغير وما ذكرنا في هذا الكتاب حديث مغاري طب أش إلا أعلم إلا أعلم وهو شوذ عنده ما قاله الشافع أن يروا يما يقال فيه النات يعني يعني هو لذلك ونقال يعني ولا يكون حديث شافة ويروا من غير لأن الغريب يعني أنه ينقال من صحفة وذر صحفة والغريب هو التفر ولذلك أقاده في ذكر الغريب ما هو الحديث الغريب الغرابة في اللغة التفر وفي الثلاغ هو تفر درابن في طبقة من الطبقة أن ينشير درابن في أنه طبقة من الطبقة بالحديث فإن كان في أقل حديث سمي غرابة متوقع مثل حديث النمان عمل بنيان وإن كان في نسبة درابن مثلا الفرد ملك عن الزهري مثلا فإن سنمى غرابة نسبة شهر فتكلم على الحقر سمع أقضه بذكر الغريب فذلك يذكره للغريب وهم التفرد على أن مقصده بالشهد هو المخالته ولا يتأى التفرد وما تكرم في هذا الكتاب حديث غريب فإن أهلا الحديث يستغرивون الحديث معانة أندك معانة وأندك معانة هذه كلها نصم حتى لا يعني لا يستطيع طبقة حديث يكون غريباً لا يوه إلا من وجه الواح يعني لا يوه لا يعلن إلا من إسناب وطريط وحن مثل ما حدى إليه حماد المسلمة عن أبل أشهراء عن أبي قال حيث يا رسول الله أما تكون الزكاء عندكم الزكاء وعليكم صاحب ركاب حياءكم الله ماذا ركسي أذكاء وليس الزكاء أذكاء الزكاء الزك تزكيل الزكاء تخرج المال فقصح يعني دائباً الزكاء يعني نقول خطأ مبقى أذكاء إلا ت الحلطة واللبة فقال لو قانت تتذيها أذقاء فهذا حديث تفر ببه حماد نسلمة عن أبل أشهراء ولا يؤرق لأبل أشهراء عن أبي إلا هذا الحديث وإن كان هذا الحديث محوراً إنهاء للأل فإنما أشهر من حديث حماد بنسلمة ولا نعرفه إلا من حديث يعني هو يأخذ وعليكم الصحورك لا يؤلن لأبل أشهراء عن أبي إلا هذا الحديث ولا يرى أن أبل أشهراء إلا حماد بنسلم وعد حماد بنسلمة نكن الغرات هنا في أثم الثاند وعدد أبل أشهراء وعنه بنث وعنه حماد بنسلمة وعنه بنسلمة فهنا الغرادة أنه ليس له إلا إسناد وعن يعطي الثاند حتى للا لنشعر بعد ذلك فلا إترة بشهرة إنتي في التبقات إن شفلات لأن التبقات أولي قد فرابت بلوات الحديث ورد رد للمنى أن إنما يحبث الحديث إن يقرق إلا إن حديث ورد سيكون الحديث لككرة بالمروعة يعني أيضا هناك إنان ينفرق يعني هنا أكبر الحديث إن شاء هناك إنان يقب يحقر بلوات الحديث حيث ورد سيكون جدا عن هذا الإنة مثل مع رب أرد الله التديناء العده الملاة عنك نحما رب يعني الله عن هنا عن النذية الله وعلي وعلي ثلن نهى أن بيئ الوناع وعنه بديث نهى أن بيئ الوناع وعنه بديث لا نعرفه إلا من حديث عبد الله بن ريما رلا أنه قد يدى الله بن عمر وشوه شفيان الثووي ومالك نؤنت ودن عينا وغير واحد من الاء إنان إذا المخرى بن حديث من أرض الله بن رناع قال هذاällها ان girdى فأبد الله نعمر ن teilweise شوء ذmis جرب ذك نعمر نحنا ونثلها ولائل التفachen وحى غيير هم قد رعوه عنه وراعى إحيتنا эту إنشولاي الطائفي wieder obtain هذا الحديثة أنه ضيب الله بن عمر majestic طائثي شاهدة متابعة لريوية او بيد اللبن او مالى شو قدوا ووى هم معا ام تقبى شهرها ام تقبى شهرها ام تقبى شهرها لانه وهنا فهالة الان ونحرد الحديد وعبد الله اتنريماء شاهد وراء يحب مصليه اتوبى انتكم الطائثي هذا الحديث ام عباد الله كبن امر انات ان ابن امر قواه لكيه يعجب مصليه اذا فتقى يحب مصليه ونقرد الحديثي ارد الله ابن دناء والتحيفه هو عباد الله ان ابن امر انا عبد الله ابن دناء رأينا وعبد الله ابن امر انا عبد الله ابن امر انا عبد الله ابن امر انا عبد الله ابن امر انا وراء الوأمن هذا الحديثة ام شهده فقال شهده وديت ان عبد الله ابن امر اذن لي حتى كنت أقوى حتى كنت أقوم إليه فقط بالرأسة شهد اقول كنت أتمنى نوع ذلي لنحفظ علينا هذا الحديث يعني لو اذن لي عبد الله ابن دن امر ها بل شهده ان يقبل رأسة لمن يعمل إنما يقبل اذن لي ها بل اذن لي حيثه ان يقبل رأسة ام رحة الادبهم رحمة الله تعالى عليهم يريد ان يقبل رأسة فى يهابه يعني ها بل يقبل رأسة وهذا شهده بسبب ان نوع حفظ علينا ها غل الحديث الجليل إنها عندي الولائي وعنهبة الولاء قلنا الولاء ينقصيق الى ثلاثة في أقسام ولا إسلام مثل البخاري مع الجوفه إنه لأنه اليمن الجوفه أثل معلى يديه جد اسمعي الجد عفن المقيمة جد البخاري وولاءه مثل ما أعطق ابن عبدال أكريمة أو ابن عوود أو ابن عمر ما فيعن حيث وولاء حن مثل ما كان ابن نسئون الهوذل ولا حل في المن للورحي مهد ولا حن ولا إذ ولا إسلام فإل ونع لا يباق ما يجئ بل اشتري هذا الولاء منما أو أن يقول وحبتك ولا قولنا يقوم ابن رجب رحمه الله تعالى أعلى أعلى حن الترميذية رحم الله قد سنة في كتاب هذا في كتاب هذا هو سنة وإيسترد الأمو في ما بأكثر في كتاب العلي الصغي لوجب العلي الكريب الحديث إلى صحيح وحاتن الوغاري وحد يجمع هذه الأوصافة ثلاثة الحديث واحد كان يقل الحديث حاتن الوغاري لأن أعلى من هذا الوغار وقد يجمع أمينها وصحيين في الحديث في كل حاتن الوغاري حاتن الوغاري صحيحة مغاري وقد يقريد أحدها في بعض الأحد في كل حديث حاتن حديث صحيحة الغاري وأنب رساب حديث الذين الذين يجمع ترميه دمع بعض الأوصاف وإنشاء الله نحاول نأتي كنتها إنشاء الله وقد نتبقاقي ثم من الأولاماء تسرميزية إلى هذا التفرد بهذا التقش ولا شكئنا والذي الشهرة عنه هذه الفهمة يعني من الأولاماء من قال إن أول من قد ثم الحديث إلى صحيحة مغاريب أنه كموريس ومنهم شيف الإسلام إبنثيمية رخم الله تعالى حيث وقوم كما في مجموع الفتاوى ومجالة إسلام عشر صحة ثلثة والإشليين يقول قد وأن ما تسمة الحديث إلى صحيحة محضن وضعيف فهذا أول فهذا أول من عرف أنه قد ثم هذه قسمة أبوئيسة الترميذي ولنعرف هذه قسمة عن أحد حبله وقد بينا أبوئيس مراده بذلك فذكر أن الحديثة أن الحسنة ما تعدد الطرفة ولم يكن سيهم التام بالكذب ولم يكن شاته وهو دوم الصحيحة أن يأريفت عدالة وناثليه وناثل عدالة وناثليه وناثلهم قوة إبنثيمية أول من عرفة كان يأكس أنه أول من قسم ففيها نظر وإن كان أول من شهراء ودمدمة حول هذا فيسلم وإلا فقدودي الثكلام البخاري ووجد فكلام غيره من الأئمة والأولماء من شهر الترميذي وشهر شهر أنهم سمو الحديثة بالحسن ولقبوه بالحسن وقال أطبعيث أن يأريف أن ناثلهم التاهمن بالكذب رديق الحظي فإنه إذا رواهم مجهوث يكون كذب أوصيء الفض فإذا وققه أخر لم يأقضع أنه عرف أنه لم يتعمل لم يتعمل كذب واتفاقل الثنين على الغن واحد قد يكون نمتنع وقد يكون بعيذ ورما كان تدويز التفاقين في ذلك ممكن النزل عن ضرادة الصحيح وقد أنك ربعة بل الكلام المثاهي وقد أنك ربعة بالناس على التلمذية هذه القسم وقال إنه يقول حسن غريب والغريق الذي يفرد وقال يكون صحيح غريب أنك حديث إنه أعمال بالنياس وحديث نهاع أمبيئ ولاي وهب وحديث داقل المتكة عراء المتكة فإنها حديث صحيحة متلابقات بالحضول والأول لا يقرأ ثابتًا عن غير عمر وثان لا يقرأ الذين أفعنا على الترمذين لم يطبوا راده لكذين من نقال فإن أهنا الحديث قد يقلون هذا الحديث غريب أي من هذا الأج وقال يصرحون فإقلون قريب من هذا الأج فإقل الحديث عندهم صحيحة معروفة من طريق الله وفحديث إنه نعمل بالنياس وما ذكر فإذا عرية من طريق أخر كان غريب من ذلك فإن كان المدم صحيحة معروفة من الممكن أن يتفرض راول عن راول غريب النسبة وفالترمذين إذا قال حد أحسن غريب قد يعني أن إبه أنه غريب من ذلك طريق ولكن المدنة له شواهد صار بها من جملة الحسن ثم قال بعدتًا باي وبعض ما يصحوه التلمذي نزع غير فيك إنه في بعض ما يضعيف وحسنه ثم قال وأنما قبل التلمذي من العلمة ثم أريف عنهم هذا التقسيم الصلاة لاكن كان يقسمون هؤلاء وبعيف وبعيف عندهم نوعال بعيف بعةً لا ينتنع العمل به هو يشب الحث شسطلاح التلمذي وبعيف بعةً موجب طرقته هو الواهي وهذا بمنزلة مرض المريض فديكم قاطع أنتبون قاطع يجعلت تبرع من الثلث وقد لكم قاطع أنتب صاحبه وهذا موضود في كلام إمام أحمد وغيره ولهذا يقولون فيهلين فيه بعض وهذا أنتهم موضود في الحلث طيب يعني أنتيمي هذا إلى أن نحن نقول نقول حتى لا نرض قول شيئ الإسلام قولًا واحدًا كلمه إن كان يقصد وإن كان يقص ثم قال تصحتي نفس المجلد السمينة والأربعين والتاثات والأربان بعد المئتين والترميذي وأول من قدسنا الأحدث إلى طحيح وحثنه غريب وبعيف ولن يعرف قد له هذا التقصيم وعن أحد لكن كان يقصيمون الأحدث إلى صحيح وبعيف كما يقصيمون اللي جالة إلى بعيف وبعيف وبعيف للا يحتج pand و هو أقصhai� في فلة الترميذي و الغقح و الثاني يحتج بي هو يحتج بي يعني في ميجب يابعless وهو الحلقة في temat للذي لا يقع صاحبة. نرجع لكلام التنردر. يعني هذا فائدة نتلاع ابن تيمي لنعلك النظهد ابن تيمي في هذه المسألة. ونقول إن كان قصب أنه لبيونة في كلام يشيوخد. وشيوخشيوخد. فهذا موجود. ويوجد ابن معنا نفس طلاح. وانتن قصب أن أولى من شهر الزاري. وعوضحه ودن دن حولها. فيرشل لهم له لأن ذلك تعددنا تعاله السلملي ورائمه الله سعب. وقد نسبب بطاقفة من الحلمات الترميزية إلى هذا التفرد بهذا التقيم. ولا شرك أنه الذي شهره عنه هذه الكثمة. اوه للمردب يطوله نعمه والنب الشهر بعملة النيتهوة. او للمتكلم. تقويل كثير في كلام البخاري وكلام غيره. حديث حسن حديث حسن حسن. وقد تبقى البخاري الى ذلك ما ذكره كلميزي وعنه في كتاب العلال اثتاب العلال الكبير. نبدو بترتيب ابيطان. انه قال في حديث البق. اكتب السناء. هو الطهور ما هو حديث حسن صحيح. وانه قال في حديث كثيرة هذا حديث حسن. وكذلك بكره ابي حادي من عبه انه قال في حديث ابراهيمة ابي شيبان انه نزء ابني من سرع ابني هلت عن白 ادريث عن عبد الله ابني حوالى عن ابي صلى الله عليه وسلم. تستقر النذون أجنادا الحديث. يعني الحديث جاء في فضل الشام من ألم الشاما. قال هو حديث صحيح حسنه غريد وقد كان وقد كان أحمد وعيو يقولون هو حديث يقول حديث حسن. وأكهر ما كان الأئمة المتقدمون يقولون في الحديث إنه صحيح أوضعيف وقولون منكر وموغره. يعني أغلا بكلام العلماء وأغلا بكلام عينة المتقدم يقول صحيح بأيب بعض المنكر لكن كان ذكر الحسن حلينا. لكن أول من استخدمه بهذا بهذه القكرة و بهذا الانتشارض هو الإمان التللمة والإمامة الترملي ورحمن الله. نحو إذا كانت الأوليكية بمعنى أنه أول من استقدر ففيها مضوحة وإنسانة الأوليكية بمعنى دبل إنسانة الأولي بمعنى تلك شهار أنه الذي شهره في سلم نتذي هذا كما ألمح إلى ذلك الإمان ببنورجة رحيمه الله تعالى في طوله ولا شكى أنه الذي شهره عنه حاجه وكان الإمام أحمده أن تهمن هذا الفقر للمنظرات يعنى محنجينة متأثري وكان الإمام وأحمده يحتاج بالحديث الضعيف الذي لم يرت فيلافه ومراضه من الضعيفي حريباً من مراضب تلمدية بالحثن وهذا الذي يطرح بيشيف الإسلام نتيمين النضعيف الذي يحتاج بأنه أحمد المراضبه الحثن غيره أو مراضبه الحثن عنده الترميز فالبعيف إنتهم هم كانوا تتمنى المقضوله إلى صاحرة بعيده ومثلك أخوان الحاطل المحجرة رحمة الله تعالى عليه كان دفيفاً بيشيفاً ومن أجل لكتب المصطلاح التي تحتاج لفهم من دقيب كتاب من أجل لكتب المصحة كتابه نصحب أمامر على نضل الحك アندناقان القبة وصابع تبار babys ail cares السما بأ評ال القبول والزراءة تقليًا قسم إلى نقبولца والمق android والمقابول ينتسم إلى صاحرة مهظة بعيunkة صاحرة وني ومثلاح النهات ومثلاح النغير ولولي الع oversee حثن الوarzangersiency وحثن الغيره كان الأمر لدى حثن Carnival عن Indian shashle كان دقيقًا دبًا رحمة الله تعالى. فبالى من أن يقول لأن الحديث ينخذ المصاح وابعيه ويتعت مشكلة الحدن هل كنا مقبلة مرضوه. ثم المقبل ينخذ إلى صحيح وحظن والصحلة لذات والغايل والحظة لذات والغايلة. وقد فصرت المزيوها هنا مراده بالحظن. او الله ماذا يريد للحظن. امار الحديث الذي لا يوجد في إسنا لمتهم الكبب ولا يقوموا شائر ويوروها من غير وجه نحن ذلك يعني المد يوجد من طروق اخرى. سرع النفس الصحابي وثنى بالمتدعات او عن غير الصحابي الصما بشواهد في مستقرة عليه قوله اهدل. وفتقر مراده بالغريب. فصر مراده بالغريب انه اللذي. اما ان ينفرد رانبه وإما ان ينفرد إمامينا ايما وهي الشهر عنه بالحيح. ولا انه فاستر معنا الصحيح لن يذب لنا هنا معنا الصحيح ونحن نذكر ماطيلة في معنا الصحيحة اولا ثم نشرح ما ذكره التندي في معنا الحسن والغريب إن شاء الله تعالى ثابتذ ادن رجل رحمه الله تعالى في تعريب الحديث الصحيح وفي شروفه نقل عن اليمان الكبير ناصر السلمة وقام الحسن ابي عبد الله الشافع المطلب رحمة الله تعالى. ثم بعد ان يعرف الصحيح وينفر ايبعد ان يعرفه ون ينفرح رفه سيعرض على تفسير الحدني والغريب عند الترمي رحمة الله تعالى. نعم طيب سؤالة تعالى. طيب. ما تألت الحسن ان المراض عند المتقدمين بالحسن الحسن اللغريب عندما يقول البخاري في حديث وقهور ماء هو حديث حسن صحيح ولو رجعنا لكثير من الحديث التي قال فيها حسن خاصة فيما سأله الترميش. فقط. قد يصل لن يحكم صحيح لكن ماذا نفعل في حسن. هان المحن اللغريب فقط. هذا قال لديه لكنه قال من تقد ومن تحضق بأن ثلاث كثيرا نعرى عليها ان شاء الله في انترس لن نظر ان تتربوق المدرب ولا تأخورنا غيري جنة وانا معذب في كمه فكامني سبادة المتندي حيكم الله من طفل. ما وطفل. طيب الله فنحن نظر النظر في الوقت وننطق قرن اليوم والله نستعن نع فنثن شاء الله عند الحديث الصحيح ونحاول النعود ان شاء الله الاسبوع القادم بإذن الله ما فاتنا بحيث ننتهي قبل بداية المعذ على الأقل من المجلة لو تضل ايش. لا يعرف نعم. هذا الطلاح للترميش. هذا الطلاح له وما انتم وحديث حديث إنما الأعمل بن يتحديث من صحيق ونغريب. لا يعرف إلا من هذا الواجه وبعلا من وجه من عند يحد نسائدنا أن صار ايش. مهنا كثير الحد نظر حد نظر حد نظر الصحيح. فإن شاء الله نقر هذا لأن الوقت ازف علي يعني تطرب الدن النظرب ونشاء الله وعوضكم ونشاء الله الاسبوع قادم الله مقسم لنا من خشر كما تحول بحيث بيننا ونصرنا على من عادارة. الله ملا تجع المسي لبنا في دينة ولا تجع للتنية اتطرف مننا ولا مدلقع مننا ولا مدلقع مننا للمسيرنا برحمتك احمر احمنين. صلى الله عليه وسلم هدارة أبحانه بشياء محمد.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2026-05-14T20:43:08+00:00</dcterms:created>
  <dcterms:modified xsi:type="dcterms:W3CDTF">2026-05-14T20:43:08+00:00</dcterms:modified>
</cp:coreProperties>
</file>

<file path=docProps/custom.xml><?xml version="1.0" encoding="utf-8"?>
<Properties xmlns="http://schemas.openxmlformats.org/officeDocument/2006/custom-properties" xmlns:vt="http://schemas.openxmlformats.org/officeDocument/2006/docPropsVTypes"/>
</file>