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مفتاح الجنة في الاحتجاج بالسنة"للإمام السيوطي (1-3) لفضيلة الشيخ أبي حفص بن العربي الأثري.</w:t>
      </w:r>
    </w:p>
    <w:p>
      <w:pPr>
        <w:jc w:val="right"/>
        <w:spacing w:line="360" w:lineRule="auto"/>
      </w:pPr>
      <w:r>
        <w:rPr>
          <w:sz w:val="24"/>
          <w:szCs w:val="24"/>
          <w:rtl/>
        </w:rPr>
        <w:t xml:space="preserve">رحمة الله وبركاته وحمد الله وبرك بلاالمين صلى الله و سلم و بارك على سيد الأولين والآخرين و على آله و أصحابه جمعين ليه الكراوم مع المدلس الثاني من مجال الثالث من المدلس الثالث المجالس لأتصاني بالسنة و مع مفتاح الجنة في لأتصاني بالسنة للحافظ السيطية رحمة الله تعالى قال طيب الله صراح كنو قفنا عند قول ثم قال البيه قيو بابوا بيان وجوه السنة باب بيان وجوه السنة قال الشافعي رضي الله عنه وسنة رسول الله صلى الله عليه وسلم من ثلاثة أوجوه هذا الكلم ذكره في كتاب الرسالة أحدها ما أنزل الله فيه نصة كتاب فسنة رسول الله صلى الله عليه وسلم بمثل نصة الكتاب يعني القرآن أتى بحكم وأتة السنة المطهرة بنفس الحكم أو يعني بتأيد هذا الحكم فالقرآن أتى بحكم وأتة السنة مؤيدة لهذا الحكم والساني ما أنزل الله فيه جملة كتاب فبينا عن الله مرادة مع أمام فبينا عن الله مع نم أرادة بالجملة وأوضح كيف فرضها أعام من أغمخاصة وكيف أرادة أن يأتي به العباد إذن الأول ما ورادة في الكتاب مبين وأتة السنة أيضه أثاني ما أتى في القرآن مجملة كثير من المحكة ك الصلاة مثلا نزل فرض الصلاة مجملة أقيم الصلاة كيف نقيمها كيف نصلي أتزكة من أي شيء النزك وكما الذي يزكس وكما الناسthon وما ت einem أكدا كل هذا يعني أتة الدسنة انفسه之 sweet مأتة مأتة القرآن به طفصيل كحوك كمثلا كتحريم جماع الرجل في نهاره رمضة آيات أحكم الصيام وإن كان فيها طفصيل في جانب وفيها اجمال في جانب الآخر المجمل الذي فصلت السنة كحكام الصياء الصلاة كحكام الزكاء كحكام الصيام في الجملة كحكام الحدج طيب كحكام الجهات وإن كان أيضا الجهات ورد في بعض الآيات فيه طفصيلات مثلا كتفصيلات الغنائم كتفصيلات الفاي وعلموا أنما غنمتم من شيف أنه لله خمسه والرسول والذي القرآن لتامعون مسكينة بالسبيل هذا طفصيل اتت السنة بميوافقه وطبق ذلك النبي صلى الله عليه وعيه الرسلم والثالث ما سن رسول الله صلى الله عليه وعليه الرسلم من ما ليس فيه نصوك كتاب أن النبي صحصل لم أتى بحكم ليس في القرآن أتى بحكم إذا حكم طفصيل في القرآن وعوأة الاتى السنة لتؤيده حكم مجمع في القرآن وعوأة الاتى السنة لتفصل حكم أتى به السنة فمنهم من قال جعله الله له بفترض من طاعة وسبق في علمهم موضوع لرضاه أي سنة في ما ليس فيه نصوك كتاب يعني من العلماء من قال إن الله عز وجل قد جعل نبيه من دينه طيب بالمحل الذي له الحق أن يأتي بأحكام النبي شرع الله عز وجل فالله جعل له ذلك ومنهم من قال لم يسنة صنة طط إلا ولها أسطل في الكتاب كما كانت سنته لتبهين عدد الصلاة وعملها عن أصل جملة فرض الصلاة وكذلك ما سنة في البوع وغيره من الشراء لأن الله قال لا تأكل أموالكم بينكم بالباطل إلا أن تكون عن تجارة عن تراض منكم وقلوا أحلى الله الباعة وحر مريبة إذا كان النبي صعسلة قد أتاب أحكام تفسيلية في البوع طيب لا يوجد لها أصل في القرآن بعض العلماء قال وعليكم سنة هذه الأحكام لها أصل في القرآن الكريب أين هي وأحلى الله البيحة وأحلى الله البيحة وحر مريبة وقل لا تأكل أموالكم بينكم بالباطل إلا أن تكون تجارة عن تراض من كوليس أن التجارة عن التراض أن يؤكل المال فيها الباطل نعم استثناء مفرق إنما المقصود أن أكل المال بالباطل حرام وأن التجارة مأزون فيها فما أحلى وحرام فإنما بينا فيها إلا كما بينا في الصلاة ومنهم من قال بل جاء به رسالة الله في أسباتت سنة بفرض الله يعني منهم من قال إن جاء به رسالة الله يعني نزل بها وحب الله عز وجل فأسباتت سنة بفرض الله يعني ليس أن النبي صعسلة والذي شرع إنما نزل وحي للنبي صعسلة بها ذلك لهم ومنهم من قال قلقي في روعه طريق من الصحورة أو ألقى في روعه كل ما سنة والحكمة التي قلقي في روع إن تهاب لفظه يعني اختلف أهن العلم في المسألة الثالث بعد التفاقهم على الأول والثالية الأولى أن الله عز وجل يظهر أحكاما في القرآن الكريم فتأتي السنة تؤيدها وهذه مفصلة وتلك مفصلة الحالة الثانية أن تأتي أحكام مجملة في القرآن الكريم طيب وتأتي السنة بتفصيلها الحالة الثالثة وهي أن النبي صلى الله عليه وسلم يشرع أحكاما ليس في القرآن الكريم فاختلف أهن الناس في ذلك من العلماء من قلنا عم يجوز هذا إن الله جل وعلى جعل النبي صلى الله عليه وسلم من المحين الذي أعطى هو هذا الشأن وهذا الحق قول آخر لبعض أن العلم خلولاء ما وجدت سنة إلا ولا أسطون في القرآن يعلمه من يعلمه أجهله بنجهل بعمل قالوا لا هو واحي النزل على النبي صلى الله عليه وسلم ليس اجتهادًا من نفسه عليه الصلى الله عليه وسلم قول آخر أن هذا من مؤلقي في روع القاه الله واله في روع والهما القاه في روع والهما على كل يعني دعنا من هذا التقصيل للعلميش وتعالى للتقصيل العمليش يعني ختالف أطرق لكتلاف هل نستطيع أن نفس بتسنة لا يوجد لها أسلم في القرآن إن أفبتنا فكون هذا وراجح وإلا نفس بت أن النبي صلى الله عليه وسلم إن فرد بحق من لا يوجد لها أسكم في القرآن فعند ذلك نقول إن هذا يعني اجتهاد فيه النبي صلى الله عليه وسلم أو سنه رسول الله صلى الله عليه وسلم وأن الله عز وجل وأفقه على ذلك من ذلك الجمع بين المرأة وعمتهم المرأة وخالة المر بين المرأة وعمتها والمرأة وخالة فهذا أينا دنيله من القرآن خذ عني قد جعل الله لهم نسبيلة أفايب بالسيب جلد مئه الرجم ولكننا مراجحة ولمئة ولمئة والبيكر بالبيكر جلد مئه وتغريب عى التغريب أينا هو في القرآن إلا أن يقال إن القرآن ذكر الأخاب الزانية والزاني فجلد كل واحد منه مئة جلد إلا نهاية الآية طيب والتغريب والتغريب ما في زيادة وعليكم صاحب ركد هذا يقال إن الحدى إن الحدى أصنوه في القرآن أصنو الحد في القرآن وما زادهم نبي صعسلم إنما كان بإلهام الله له أو بوحيم من الله أزوجا لكن ما ذنفعل في تحريم الجمع بين المرأة وعمتها وبين المرأة وخالةها أينا أن نصل الذي حر مذلك في القرآن والله جل العلاق وحل لكم ما ورأة ذلك طيب المضاربة المضاربة أحلتها السن لكن المضاربة نوع من البيوع المضاربة نوع من البيوع فيان درير تحت قول الله وحل الله البيع المضاربة أن أعطية عشرت ألف مثل أنا بمالي وأنت بجهدك وأنت تجربه وريبه مناصفة بالسلس والسلسين بأكثر أو أقل بحسب للتفاق هذا يسمى المضاربة لأنك قضرب في الأرض بهذا المال وهو من مالي الرسع السلام كان يضارب بمالي خديدة وهي يعني بعض أن الإلم يقول إنه لم يجد الدليل مع أنه هو قع الإجماء طيب لم يجد الدليل كيف ومضاربة النبي صاصلًا بمالي خديدة ومضاربة الناس بأموالي بعضهم وقرى النبي صاصلًا معلوم يده عنه عليه الصلاة والسلام وهو المضاربة بالإجماء ثم أخرج البحقي بسنديه عن أمر بن الخطاب رضي الله عنه أنه قال على المنبرئي أيها الناس إن رأي إنما كان من رسول الله صلى الله عليه وسلم مصيب لأن الله كان يريه إنما هو من ظن والتكلف لكن إسنا ضعيف لشيخ الألباني رحمن الله وأخرج بسندي عن الشعبي الشعبي عامر ابن رشراحيل الشعبي ينجلي وصل إن رسول الله صلى الله عليه وسلم إذن هذا من قطع هذا مرسل كان يقضب القضاء وينزل القرآن بغير ما قضاء فيستقبل حكم القرآن ولا يرد قضاء هو الأول طيب يعني أيضا ميضل على جتهاد النبي صلى الله عليه وسلم عبس قصة تحبير النغط طيب أنتم أعلم بأمور دنياكم أمر الأسرى طيب وأمور كثيرة أن النبي صلى الله عليه وسلم يقر على بعضها أو يعيات في بعضها أو أن ينزل القرآن بحكم يختلف عن الحكم الذي قضوا به النبي صلى الله عليه وسلم فيرجع إلى الحكم الذي نزل به جبري الله عليه الصلى الله عليه وسلم أو أحاول الله إلا نبيه عليه الصلاة والسلم وحتد من ذهب إلا أنه إلا أنه لم يسلنا إلا بأمر الله إما بواحي ينزل علي فيوت لعلى الناس أو برسالة ثابتة عن إلا أنه فعالكذا بقبله صلى الله عليه وسلم في مرواه الشيخان في قصة الزاني لا أقدين بيناكم بكتاب الله حديث أبه رير الصحين أن رجلين إختصم إلى النبي صلى الله عليه وسلم فقال أحدهم يا رسول الله يقدبينا بكتاب الله إلا إبنا هذا كان عسيف عندي يعني كان عامل وإنه زنة بمرأة الأبعد ففتديت منه يففتدام يعني ففتدى فقبل أن يتم مكلمه أبولولت كان أعقل كان أعقل وأفهم للحوار قال بلاي رسول الله يقدبينا بالكتاب وأذل أن أتكلم إن نبني كان عسيف عند هذا رج كان أجير وإنه زنة بمرأة وإن فتديت منه بمئة ما أذكر الأن بمئة من الغنب أو من الأبل طيب أبعمئة من الغنب وإن سألت أهل العلم وإنه سألت أهل العلم أهل العلم من هنا كبار الصحاب كأب بكر المعمر وأثمان وعليه وبنمسرود أمثلها ولا الكبار فأخبروني أن مالي رضّ عليش وأنّ علبني الجلس وأنّ على مرأة هذا الرجم خالب لأقضي أنّ بينكم بكتاب الله ثم قال أنّ مالو فرد طيب وأمّ أولدك وعليك الصحر كاتم فيولد وغدّ يأونيس إلى مرأة هذا فإن أقرّت فرجمهم فغدّ وأقرّت فرجمه الشاهد هنا أنّ وقلّ أقضي أنّ بينكم بكتاب الله ثم قضع بالجلد والتغريب وليس التغريب في القرآن فإن هذا يكون من ما سنّه النبي صعسلة بوحيّ بد الله أولح إليه في هذه الحالة بالتغريب وبما أخرجوا الشيخان عنّ علبني أميّة أنّ النبي صلى الله وعليه والرسلة مكان بالجعرّانة فجاء رجل عليه جبّة متظمكم بطيب وقد أحرم بأمره يعني أنّ بس سيابًا مخيطة وأنّ أصر الطيب منه فقال رسول الله كيف ترى في رجل أحرم بأمره في حدّة بعد ما تضم مخبطيب يعني بعد ما يعني طيب ويعني دهن نفسه فمظر إليه النبي صلى الله عليه وسلم ساعة ثم ساكنت فجاءه وحيّ فأنزل الله وأتمّل حدّة والأمرة لله ثم السوري عنه فقال إنّ الذي سألني أم رتياني فأم مطريب الذي بك فقسلوا ثلاثة مرة وأم الجبّة فنزعها ثم نصنع في عمرتك ما تصنعوا في حدّك يعني من الطواف والسعج والتكبير والتهليل والدعاء إلى غير فهم يقولون إنّ النبي صلى الله عليه وسلم لم يفتي هنا إذا كان يعني له سنة خاصة عليه صلى الله عليه وسلم أن يقضي وأن يحكم في الغمور كان يحكم وشرت لك إنّهم تظرى الوحس لا هذا ليس ليس دلين في محل النزاء لأن محل النزاء أنّ النبي صلى الله عليه وسلم يحكم تدائن بمعنى أنّ نجد سنة لرسول الله صلى الله عليه وسلم حكّب بها ولا نجد لها دلين في القرآن فهل هذا من الحكم الذي سنة النبي صلى الله عليه وسلم أنّه على الخلاف الذي لك فما أخرج بها قيوب سنة عن طوص طوص بنكيسان اليمني أحد السدات التابعين عليه رحمة الله أنّ إنّه كتاب من الأقول جمع أقن وهدية يعني يذكر الديات ديات القطل كذا ديات العين كذا ديات الأنفكذا ديات الأسنان كذا ديات الأصابع كذا نزال به الواح وما فرد رسول الله صلى الله عليه وسلم من صدقة وعقول فإنما نزال به الواح يعني إن العقل هذا وإن الصدقات هذا من مهجاء به الواحي على رسول الله صلى الله عليه وسلم ولم يكن سنة إنسانها لا يوجد لها أصدن في القرآن وأخرج بسرده عن حسان ابن عطية طيب هذا مرسل قال كان بليل عليه السلام ينزل على رسول الله صلى الله عليه وسلم بسرنة كما ينزل عليكم القرآن يُعلمه إيهكً ميعلمه القرآن أخرقه الدار Meu عن طلحة ابن novamente قال قل لرسول الله صلى الله عليه وسلم في عامINSAN ممع نعم سنة في عامي سنة في عامي جد بن وقحت وحديث قبيه ريرت في مسلم ليس السنة الا تم طرو ولكن السنة انتم طروة تم طرو ولكن تنبط العرض شيء نصأ الله السطر العافية ففي عامي سنة في عامي جد بن وقحت سعر لنا يا رسول الله قال لا يسألون اللي يسألون الله عن سنة احدى ثوفيكم لم يأمرني بها ولكن اسأل الله من فضله نعم هذا لا يسأيضا محلن في النزاعة لأن النبي صاصلة ان تظرة وحي الله هنا حتى لا تحمل المسؤولية ولكن الكلام حول مجتهد فيه النبي صاصلة وعمل به ثم يعتب بعد ذلك هل يقر عليه يسكت عنه هذا الذي تكلم عنه يرحي من الله تعالى انه سنة سنة تنبط دائاً لا أصل لها في القرآن اما انه في بعض الحالات ينتظر الواح فاذا امر ان خارج عن محلن نزاعة واخرج بسنة دهي عن المطلب بن حمطب ان رسول الله صلى الله عليه وسلم قال ما تركت شيء من ما امركم الله بإلا وقد امرتكم به ولا تركت شيء من هاكم الله عنه إلا وقد نيتكم عنه يعني ان كل شيء بوحس فكل امر من امر الله وكل نهي منه لا وإن روح الأمين قد نفس في روعه يعني في نفسه وخلده انه لن تموت نفس حتى تستوفي رزقها في رواف اهت تستوفي رزقها واجلاف التقل الله واجميله في الطلب تقل الله اجميله في الطلب ان الانسان اذا طلب الشيء فاليطومه من حله وليس من حرامه قال الشافي رحما الله تعالى وليس تعد السنة كلها واحدة من هذه المعاني التي وصفت باختلاف من حكيت عنه من اهل العين يعني ويا قول ان كل السنة تنقسم الى هذه السنة اما انها سنة مؤيدة اللماء في القرآن او انها سنة تفاصل مجمع للقرآن او توضح مشكله او تفاصر وغريبة او تخصص عام او تقيد مطلقه طيب فكله هذا وهذا اغلب السنة وإما انها سنة اتابه النبي صعسلة ولا يدلها دليل في القرآن قال وليس تعد السنة كلها واحدة من هذه المعاني التي وصفت باختلاف من حكيت عنه من اهل العين يعني هذا هذا السلاس حتى ولكن في الساليسة فلا بين اهل العين فهذه السلاسي التي يعني يعني هي هذه السلاس التي هي مع يعني هي سنة رسلس عسل مع القرآن الكريم قال الشافع يو طيح ثم قال وكل ما سنة فقد الزرن الله التباعة تونا اتاكم رسول فخذه ومن هكو معنف انتهه انما كان قبل المؤمنين اذا دعوى لله ورسول الياحكم وينوم ايه قل سمعنا واطعنا فلا ربك لا يؤمن حتى يوحك موك في مشجر ربين ام ثم الان يدو في امفس محرى لما قضيت واسل المتسليم وان تطيعوه تحتدوه يا يو الذين امنوا اطيع الله رسول ولد امن منك فأمر بطاعة نبي صلى الله عليه وسلم يا يو الذين امن لا تقدم بين هذه الله رسول والتقول الله ان الله صلى الله عليه يا يو الذين امنوا لا ترفعوا أصواتكم فوق صبت النبي جدا لهذه تدول على ان اتباعه فروز بالأصرح الأيتي في ذلك قلهم كنتم تحبون الله فتبعوني وحبكم الله يغفر لكم ذنوبكم والله وفرحيم قل اطريع الله ورسول فإنت والله فإن الله ليحب الكافرين فكل سمان سنة يعني كل سنة النبي صلى الله عليه وسلم فقد الزمن الله التباع وجعل في التباعه طاعته يعني جعله في التباع السنة طاعته سبحانه وتعاله وفي العنودي يعني الصدر والبعنط والإنات عن التباع معصيضه التي لم يعذر بها خلقا ولم يجعله من التباع السنة النبيه صلى الله عليه وسلم مخرجه لا أظرني أحد ليس معنا هذا خديعت بعض الذين لا يعذرنا بالجه فكل هذا أمضر الشاوكان فو لا أعذر لا وما قصد هذا قصد أنه لا أظرني إنسانا استبالت له سنة رسول الله صلى الله وسلم ثم تركها وخلف ليس أنه يجهلها إنما يعلمها وتركها وأعرض عنها فهذا لا أظر له إن الله سبحانه وتعاله ولا مخرج لمن لا يدتعي مخرج لمن ولا مؤمنه في التباع السيض الخلقه صلى الله وسلم ولا مخرج لهم في مخالفة أمره صلى الله عليه وسلم ثم قال البيه قي رحمه الله تعالى بابما أمر الله به من طاعت رسوله صلى الله وسلم والبيان أن نطاعته طاعته يعني الله أز وجل أمر بطاعت النبي صواصلة من جانب الأمر الثاني أنه يبين أن نطاعته طاعته هذا هذا يكلمة يعني هذا أسلو إنخيرهم فخير وإن شرهم فشرهم أن نطاعته طاعته أن نطاعت النبي صواصلة نطاعته لمن الله عز وجل قال تعالى إن الذين يبيعونك إنما يبيعون الله يدو الله فوق ادين فمن نكف غدرا وخال فإنما ينكوط على دفسي ومن أوفى بما عاهد عليه الله فسيوتي أجر معظيم وقال من يطاعت رسوله فقد أطع الله يعني أطفل عليكم الصحرك طاعت النبي صواصلة من طاعت الله جل وعنا قال الشفع يرد الله عنه فعلمهم أن نبيع ترسول الله رسوله صواصلة بيعاته وأن طاعته طاعته ولا يفهم أحد من الخلق يدو الله فقد يم أنها تتلمس أيديه حاشة وكلة حاشة وكلة فقل ولا رب فلا وربك لا يؤمنون حتى يحكموك فيما الشجرة بينهم ثم لا يدل في أمفسي محرج منما قضيت وسلم وتسليم أقل لضرادات الحرج والضيق ما يجوز المؤمن الإمام أحمد يقول مرد حديث رسول الله صلى الله عليه وسلم فوعلى شفى هلكة الذي يرد كلام رسول الله صلى الله عليه وسلم فعلى شفى هلك على شفى على شفير جهن من إياث بالله لأن الله عز وجل قدراضية نبيه صلى الله صلى الله عليه وسلم بالمنزي الذي أحلى ببيه فما يذكر الله جلو على إلا ويذكر معه منه إلا يذكر معه النبي صلى الله عليه وسلم شدو الله إله الله وشدو أنه محمد رسول الله فلا يجوز لمؤمن يؤمنوا بالله وليوم الآخر أن يُعروا عن كتاب الله أو عن سنة رسول الله صلى الله عليه وسلم بأي حُجة كانت أن الواقع تغير أو أن الفتوة تغيرت أو أن المصالح المفاسل أو أن هذا كله كان باطل فرض علينا أن نرض على الله وأن نرض على رسول الله صلى الله عليه وسلم وأن نطيع النبي صلى الله عليه وسلم طاعة المتلقة ورحم الله بنى القيم الكلمة الجميلة لمن القيم التي خواد أن تحفظوها التي يقول فيها فمن تدبر أحوال العالم فمن تدبر أحوال العالم ووجد أعلم أن كل خير في الغرض فسبب توحيد الله وإبادته وطاعته وطاعت رسوله صاصة وأن كل شر في الغرض ومحنا ومسيب وبلاء وقاحت وطصليت عدو ويذلك فسببهم خالفة رسول الله صلى الله عليه وسلم وعدم طاعة الله ورسوله صلى الله عليه وسلم هذا حق ولمظرنا في غزوة أحس تبتدوا المعرك بداية عظيم ونبيو صلى الله عليه وسلم بأبي وأمي بحذر كرمات رائطون تصرنا ونهزمنا فلا تطوه مكانكم فلا تدعو مكانكم polynomا فلا فتاد boa وحمزأ وأساコ Tube الله وأس子 رسوله صاصلا يوج�대 وفي المشركي ثم خلص بعض yet another بدأة المعرق تسفروا عن طصار نتساعد المستيم سبحقفه الشرق أهنا كرمات ماذا فعلوا رماد خوية الغم. انتهت المعرق. تعالوا بنا نجمع الغناء. اميرهم عبد الله يا قوم. الم يأموك النبي وصاصلنا. الم ينهاكم. الم يقول. الم. الم. الم. الم. يقول جهب ربنا عبد الله رضي الله عنه. وما ما ظننت ان احد من اصحاب رسول الله صلى الله عليه وسلم. ريد الدنيا حتى نزل هذا العية منكم ميريد الدنيا ومنكم ميريد الآخرة. امقر لشوق من الدنيا على أن الاسلام يعني ما قصد شو ما على الاسلام الى الدنيا ان ان اخطوراتها وان السعي وراءها وهو لا سادة البشر سهلا من السابقين الأواني فانزلوا وانتبه ان البطل سيفوا الله المسلول خالد من الوليد لخلو الجبل الى من بعض رمات فاستدير ويصاد وقعما وقع حتى كاذ سيض الخلق صى سلم ان يكتنه كله هذا بمعصية المحدة. لابد ان افقى الدروس التربويان معصية المواحدة كاذا ان يموت ان يكتل النبي صعسلم وان يكتل خيار الصحابة وفرر من فرر وهرب من هرب ووناد الشيطان ورتفع طيب وكانت حزيمة عسكرية وانكانت انتصار معنويا على النفس البشرية لكن بعد ماذا بعد فقد سبقين من خير اصحاب رسول صعسلم على رسيم الحمزة عمه على رسيم الحمزة عمه رضي الله عنه ومصال انه امجر. وفقد الرجال يخليس بالأمر الهيين فقد الرجال ليس بالأمر الهيين ولو لأن تكون سنة لا تركه النبي صعسلم ولو لأن اخطه صفية يعني قد تجزع لا تركه حتى يبعث من امن جوف حواصل ايش الطور والوخوش لأقول لحمه اقول بدنا لكن خشي ان تكون سنة علي صبسلام وخاف ايضا على عمتيا صفية عندما ترى اخوه وفي هذه الكيفيش فان اللي مسئلة المعصياء يعني يعني اللها اثر معظيم في تدمير الومن والنقول لشرة ومسيمة وطحة وبلاء طيب و يعني وتصلت عدوه غير ذلك فسبب مخالفة رسولة صعصة يكتظن ان ان الهتفات او الشعرات او المزيادات على حساب الدين هذه سحابة صيف تنقشع لأن وعضى الله الحق لا اقول لأن وعضى الله الحق لا اقول لأن وعضى الله الحق وما دونه إلا الضلاش اذا عصة الامة ربه مهاته لما احمد يخرج لنا باسنادي الى جبير بنلو فير ولد عبد رحمان ابن جبير جبير عبد رحمانا جبير من الروت البخار في يوم فتح قبرس قلما فتح الله على قبرس عن المسلمين انظرقين قبرس الان اين قبرس الان يتنازعها اليونان والأتراك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2026-05-14T12:53:29+00:00</dcterms:created>
  <dcterms:modified xsi:type="dcterms:W3CDTF">2026-05-14T12:53:29+00:00</dcterms:modified>
</cp:coreProperties>
</file>

<file path=docProps/custom.xml><?xml version="1.0" encoding="utf-8"?>
<Properties xmlns="http://schemas.openxmlformats.org/officeDocument/2006/custom-properties" xmlns:vt="http://schemas.openxmlformats.org/officeDocument/2006/docPropsVTypes"/>
</file>