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الفروق " للإمام القرافي (10) لفضيلة الشيخ أبي حفص بن العربي الأثري .</w:t>
      </w:r>
    </w:p>
    <w:p>
      <w:pPr>
        <w:jc w:val="right"/>
        <w:spacing w:line="360" w:lineRule="auto"/>
      </w:pPr>
      <w:r>
        <w:rPr>
          <w:sz w:val="24"/>
          <w:szCs w:val="24"/>
          <w:rtl/>
        </w:rPr>
        <w:t xml:space="preserve">ورحمه الله وبركاته ان الحمد لله نحمده ونستعينه ونستغفره 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يا ايها الذين امنوا اتقوا الله حق تقاته ولا تموتن الا وانتم مسلمون يا ايها الناس اتقوا ربكم الذي خلقكم من نفس واحده وخلق منها زوجها وبث منهما رجالا كثيرا ونساء واتقوا الله الذي تساءلون به والارحام ان الله كان عليكم رقيبا يا ايها الذين امنوا اتقوا الله وقولوا قولا سديدا يصلح لكم اعمالكم ويغفر لكم ذنوبكم ومن يطع الله ورسوله فقد فاز فوزا عظيما اما بعد فان اصدق الحديث كتاب الله تعالى وان خير الهدي هدي محمد عليه الصلاه والسلام وان شر الامور محدثاتها وان كل محدثه بدعه وكل بدعه ضلاله وكل ضلاله في النار ثم اما بعد ايها الكرام ايتها الكريمات اسال الله باسمائه الحسنى وصفاته العلى ان يرزقنا واياكم العلم النافع والعمل الصالح وان يحسن لنا ولكم الختام وان يجنبنا واياكم الفتن ما ظار منها بطن ثم اما بعد فمع المجلس العاشر من مجالس شرح كتاب الفروق للعلامه ابي العباس شهاب الدين القرافي رحمه الله تعالى ومع المساله السادسه من المسائل المتعلقه بالفرق بين الشرط اللغوي وغيره قال رحمه الله تعالى المساله السادسه في التهذيب يعني تهذيب الطالب لعبد الحق بن محمد التميمي لمالك رحمه الله اي في مذهب مالك انت طالق ان شاء الله يلزمه الطلاق الان بخلاف انشاء هذا الحجر ونحوه وسوى ابو حنيفه والشافعي في عدم اللزوم وقال سحنون يلزمه في الحجر ونحوه لانه يعد نادما او هازلا وهذه المساله مبنيه على اربع قواعد يعني لو قال لامراته انت طالق ان شاء الله ا قول في مذهب الامام احمد في مذهب الامام مالك انه يلزمه الطلاق اما اذا قال انت طالق انشاء هذا الحجر او انشاء او انشاء هذا النهر او انشاء ف يعني هذا لا يلزمه وابو حنيفه والشافعي رحمه الله تعالى عليهما سويا بين الامرين في عدم اللزوم انه لا يلزمه الطلاق وسحن يقول انه يلزمه في الحجر ونحوه لانه يعد نادما او هازلا القرافي يقول هذه المساله مبنيه على اربعه قواعد مبنيه على اربع على اربع على اربع قواعد القاعده الاولى بسم الله كل من له عرف يحمل كلامه على عرفه اذا رد الامر هنا الى الحقيقه العرفيه كل من له عرف يحمل كلامه على عرفه كقوله عليه السلام لا يقبل الله صلاه بغير طهور يحمل على الصلاه في عرفه عليه السلام دون الدعاء وكذلك قوله عليه السلام من حلف واستثنى عاد كمن لم يحلف يحمل على الحلف الشرعي هذه القاعده يرد بها على ابن جمعه الذي اراد ان يضلل الناس كعادته في ان من قال انت طالئ لا يقع لانه لم يقل طالق فيقال له كل من له عرف يحمل كلامه على العرف الذي هو فيه فالذين يسهلون القاف الى همزه يحمل كلامهم عليها وهو الحلف بالله تعالى يعني يحمل على الحلف الشرعي وهو الحلف بالله تعالى لان ان الحلف بالطلاق والعتاق جعلهما عليه السلام من ايمان الفساق فلا يحمل الحديث المتقدم عليها ا لكن الحديث لم يثبت القاعده الثانيه القاعده الثانيه اذا القاعده الاولى في انت طالق ان شاء الله ان كل من له عرف يحمل كلامه على العرف الذي هو فيه القاعده الثانيه كما شرع الله تعالى الاحكام شرع مبطلاتها ودوافعها الله عز وجل شرع احكاما لها دوافعها ولها مبطلاتها كالصلاه مثلا كالزكام كالحج الاحكام الشرعيه ومبطلاتها وعقد وعقد فشرع الاسلام وعقد الذمه سببين لعص الدماء او يجوز ان اقول فشرع الاسلام وعقد الذمه طيب فشرع الاسلام وعقد الذمه سببين ل العصمه الدماء عصمه الدماء اذا الاسلام والذمه اهل الذمه من اهل الكتاب هذا سبب لحقن دمائهم المسلم يحقن دمه ويعصم بالاسلام والكتابي يعصم بايش بانه من اهل الذمه بانه يدفع الجزيه عيده وهو صاغر والرده والحراب وزن المحصن وحراب ذمي دوافع روافع عندك دوافع روافع يعني ير يرفع يرفع هذه العصمه والسبي سبب سبب الملك والعتق رافع له ولا يلزم من شرعه رافعا لحكم ولا يلزم من شرعه رافعا لحكم سبب ان يرفع حكم غيره يعني لا يلزم ان هذا الشيء يرفع حكما معينا ان يرفع ايش غيره فمثلا زنا المحصن هو يبيح الدم لكنه ايش لا يبيح الكفر الا اذا استحل يعني هو مسلم محصن زنى الاحصا الزنا يبيح دمه لكن لا يبيح ايش تكفيره لا يبيح تكفيره فالاستثناء بالمشيئه شرعه رافعا لحكم اليمين الاستثناء بالمشيئه شرعه النبي صلى الله عليه وسلم رافع عن حكم اليمين فانت اذا قلت ان شاء الله فكان اليمين لم تذكر ولم تقل من اصله اكرمك الله جزاك الله خير الله يرضى عليك اكرمك الله الله يبارك فيك الله يحفظك يسلمك الله احسن الله فالاستثناء بالمشيئه شرعه رافعا لحكم اليمين جزاك الله خير لقوله عليه السلام عاد كمن لم يحلف عاد كمن لم يحلف لا يلزم ان يكون رافعا لحكم التعليق كما ان التطليق رافع لحكم النكاح ولا يرفع حكم اليمين وكذلك سائر الروافع وليس اطلاق لفظ اليمين على البابين بالتواطئ حتى يعم الحكم بل بالاشتراك او المجاز في التعليق بالطلاق وغيره والذي يسمى يمينا حقيقه انما هو القسم ولو اقسم بالطلاق ونحوه يلزمه شيء وان كان البابان مختلفين لا يعم الحكم ابن الشاط قال ما قاله في ذلك صحيح ظاهر لكن قوله لم يلزمه شيء هذا على يعني على على احد الاقوال والا هو ايش يعني يلزمه الكفاره بناء على انه ينزل منزله النذر كانه نذر الطلاق هذا في اليمين القاعده الثالثه مشيئه الله تعالى واجبه النفوذ وهذا المشيئه هنا ان كانت المشيئه القدريه الكونيه فنعم اما الشرعيه الدينيه في يعني يجب على المكلف فان فعل وان لم يفعل فان فعل اجر وان لم يفعل ياثم لكن المشيئه التي واجبه النفوذ بالاطلاق هي الكونيه القدريه فلذلك كل عدم ممكن يعلم وقوعه نعلم ان الله تعالى اراده وكل وجود ممكن يعلم وقوع نعلم ان الله نعلم ان الله تعالى اراده فتكون مشيئه الله تعالى معلومه قطعا واما مشيئه غيره واما وليس واما واما مشيئه فلا تعلم غايته ان يخبرنا وخبره انما يفيد الظن فظهر بطلان ما يروى عن مالك وجماعه من العلماء من انه علق الطلاق على مشيئه من لم تعلم مشيئته بخلاف التعليق على مشيئه البشر ويجعل ويجعل ذلك سبب عدم لزوم الطلاق والامر بالعكس علق ابن الشاط بقوله ما قاله في هذه القاعده من كون مشيئه الله معلومه قطعا بمعنى انهما من وجود ممكن ولا عدمه ولا عدمه الا مستند الى مشيئته فمشيئتك معلومه عندنا صحيح وليس ذلك مراد مالك وغيره ممن روى عنه اذا قال انت طالق ان شاء الله يلزمه الطلاق لانه علقه على مشيئه من لا يعلم مشيئه بل مراد من قال ذلك انه لا يعلم هل اراد الطلاق على التعيين ام لا وليس لنا طريق الى التوصل الى ذلك واما التوصل الى علم مشيئه البشر فبوجود منها اخباره بذلك مع قرائن توجب حصول العلم وقوله غايه خبره ان يفيد الظن انما ذلك عند عدم القرائن مع انه يحتمل ان يقال بالاكتفاء هنا بالظن لانه الغالب والله اعلم فقول ان الامر بعكس ما قاله مالك وغيره ليس بصحيح وقوله فظهر بطلان ما يروى عن مالك قول باطل لا خفاء ببطلانه ولو لم يظهر وجه بطلان قوله لكانت مخالفته لمالك كافيه في سوء الظن بما بقوله لتفاوت ما بينهما في العلم يعني يريد ان يقول مخالفه ا القرافي للامام مالك يعني تجعلنا نسيء الظن به لان لان بينه وبين مالك لان بينه وبين ملك يعني يعني فرقا عظيما ومقداراً كذا كان كذا ان ان عملت كذا كان كذا ان اديت كذا كان كذا فاذا قال ان دخلت الدار فانت طالق يحمل على دخول مستقبل يعني ليس على امر سابق وطلاق لم يقع قبل التعليق اجماعا ابن الشرط قال ذلك والغالب والمشيئه قد جعلت شرطا ولا بد لها من مفعول والتق ان شاء الله طلاقك فانت طالق ان شاء الله طلاقك فانت طالق فمفاد منه في الحال او طلاقا في المستقبل فان كان الاول فنحن نقطع ان الله تعالى اراده في الازل فقد تحقق الشرط في الازل وهذه الشروط اسباب يلزم من وجودها الوجود فيلزم ان تطلق ان تطلق في اول ازمنه الامكان وقبول المحل له عند اول النكاح ولم يقل به احد قبول المحل عن ايه قبول المحل عن اعد العباره وقبول لحظه لحظه وقبول المحل عند طب ما هذا المحل له يعني سقطت له بس يعني كلمه له هي التي سقطت طيب وان كان المفعول طلاقا مستقبلا فيكون التقدير ان شاء الله طلاقك في المستقبل فانت طالق فالمشروبات على المستقبل مستقبل فلا تطلق في الح وان كان المعنى ان شاء الله طلاقك في المستقبل بعد هذا الطلاق الملفوظ به الان فلا ينفذ طلاق حتى يتلفظ بالطلاق مره اخرى فينفذ هذا وعلى التقديرين لا تطلق الان ابن الشاط علق على الفقره الاولى التي قال فيها ولم يقل ولم يقل به احد ق قال تجويزه احتمال ان يكون الطلاق الذي يكون مفعول المشيئه والذي صدر منه مناقض لما قبل من ان الشرط وجوابه لا يتعلقان الا بالمستقبل مع ان هذا الاحتمال بعيد لا يكاد يخطر ببال ولو قصده قاصد بمعنى انه ان شاء الله ان اتكلم بهذا الكلام المتضمن تعليق الطلاق على مشيئه الله هذا الكلام للازمه الطلاق عند قوله ذلك الكلام لا في اول النكاح كما قال لان لزوم الطلاق عند اول ازمنه الامكان لا موجب له فان مراده بالمشيئه انما هو وقوع المراد بالمشيئه لا تحقق المشيئه في الازل يعني ان ان يقع المراد وليس ان المشيئه في الازل تتحقق لان مشيئه وجود هذا الكلام من قائله معلومه متحققه الوقوع ولا ارى ان يخالف في ذلك مخالف واما كونه لم يقل به احد فلما تقرر من ان المراد بقوله ان شاء الله اي ان وقع مفعول المشيئه وهو قول ذلك الكلام والله اعلم اما قوله وان كان المفعول طلاقا مستقبلا الى اخره قال قد سبق انها تطلق الان على التقدير الاول قال القرافي فان قلت فهذا لازم في مشيئه زيد اذا لم يحصل بلفظ في المستقبل لينفذ هذا يعني فهذا لازم في مشيئه زيد اذا لم يحصل لفظ في المستقبل لينفذ هذا الذي قال قلت الفرق ان مشيئه الله تعالى مؤثره في حدوث مفعولها فاذا لم يحدث لفظ الطلاق نقطع بعدم مشيئه الله تعالى ومشيئه زيد غير مؤثره يعني مشيئه الله تعالى تؤثر بينما مشيئه غير لا تؤثر ومشيئه زيد غير مؤثره بل هي كدخول الدار فكما اذا تجدد دخول الدار نفذ الطلاق كذلك اذا تجددت مشيئه زيد قال ابن الشاط قول فاذا لم يحدث لفظ الطلاق نقطع بعدم مشيئه الله تعالى غلط في اللفظ فان مشيئه الله تعالى لا تعدم وصواب الكلام ان يقال نقطع بمشيئه الله تعالى في عدم ذلك اللفظ يعني ما يقال نقطع بعدم مشيئه الله انما نقطع بمشيئه الله تعالى في عدم ذلك اللفظ وقوله فكما اذا تجدد دخول الدار نفذ الطلاق كذلك اذا تجددت مشيئه زيد مناقض لما قاله قبله من ان الامر بعكس ما ما قاله مالك من لزوم الطلاق في مشيئه الله تعالى لا في مشيئه زيد قال القرافي فان قلت لما لا يجوز ان يكون مفعول المشيئه نفوذ نفوذ هذا الطلاق لا لفظا اخر يحدث في المستقبل لما لا يجوز ان يكون مفعول المشيئه الذي ينبني عليها ونفوذ هذا الطلاق لا لفظا اخر يحدث في المستقبل قلت يجوز ذلك من من حيث اللغه هو مفعول صحيح غير انه يلزم من ذلك لزوم الطلاق ونفوذه في اول ازمنه الامكان من اول النكاح و ايه اول لحظه غير ان ونفوذه لحظه غير انه يلزم من ذلك لزوم الطلاق ها ونفوذه اول ازمنه يعني سقطت كلمه فيه طيب ليست في المطلوع ولم يقله احد فان الله تعالى شرع الاسباب ليرتب عليها مسبباتها فمن باع وقال ان شاء الله نفوذ هذا البيع ان شاء الله نفوذ هذا البيع نفذ قلنا له قد شاء الله ذلك في الازل وينفذ البيع اجماعا فكذلك هاهنا علق ابن الشط بقوله انه يلزم من ذلك قوله انه يلزم من ذلك لزوم الطلاق من اول ازمنه المكان بناء منه ذلك على تعلق المشيئه في الازل ليس بلازم ونحن نقول انه لم يقل به احد كما قال وانما اللازم لزوم الطلاق الان عن هذا الكلام وذلك هو مراد مالك ومن وافقه والله اعلم يعني ايش ان ان مالك ومن معه قالوا انما يلزم الطلاق بناء على ايه على لزوم هذا الكلام الذي قال وقال القاضي عبد الوهاب المالكي هذه المساله مخرجه على استثناء الكل من الكل بجامع انه مبطل انه مبطل على راي الشافعي فيلغى الجميع يعني يقول استثناء الكل من الكل يعني ايه استثناء الطلاق من الطلاق استثناء البيع من البيع انت طالق ان شاء الله اذا استثنى الكل من الكل بجامع انه مبطل على راي الشافعي فيلغى الجميع يصير لغوا والفرق ان الشرط لم يتعين لم يتعين العبث فيه واللغو لان التعليق على الممتنع من غرض العقلاء وان بطلت جمله المروط قال الله تعالى ولا يدخلون الجنه حتى يلج الجمل في سم الخياط اذا كانوا لا يستطيعون الدخول في سم الخياط فلن يستطيعوا دخول الجنه قلت اما استثناء الكل من الكل فعبثاً وتفاصيله بعد لحظه لحظه ابن ابن الشاط علق على كلام القاضي قال ما قاله في هذه المساله من على كلام القاضي عبد الوهاب وكلام القرافي ما قاله في هذه المساله من ان الحق فيها عدم لزوم الطلاق في الحال ليس بصحيح ليس بصحيح لزوم في الحال كما سبق والله اعلم بسبب ما قاله الشافعي وايش ان ان الاستثناء فع اليمين يعني بدل كلمه ان انه ان الاستثناء ان الاستثناء طيب المساله السابعه قال مالك في التهذيب اي في تهذيب الطالب اذا قال ان فعلت كذا فعلي الطلاق ان شاء الله لا ينفع الاستثناء قال ابن يونس قال عبد الملك ان اعاده على الفعل دون الطلاق نفع يعني عاد على فعلها الاستثناء فعلها وانت طالق الا ان يبد ولي لا ينفع الاستثناء وانت طالق ان فعلت كذا الا ان يبد ولي فذلك له ان اراد الفعل خاصه وفي الجلاب ان كلمت زيدا فعلي المشي المشي الى بيت الله ان شاء الله لا ينفعه الاستثناء ان اعاده على الحج وان اعاده على كلام زيد نفعه قال ابن الشاط ذلك نقل لا كلام فيه يعني هو ناقل فقط قل تعلم ان هذه المواضع لا لا يدرك لا يدرك حقيقتها الا الفحول من العلماء ان فعلت وان فعلت او من يفتح الله عليه من نفس من نفيس فضله وسعه رحمته ما شاء طيب وما الفرق بين اعاده الاراده القديمه او الحادثه على الفعل او غيره انتبه هنا ابن الشط قال كلامه صحيح و فها انا اكشف لك السر عن هذه في هذه المسائل ببيان قاعده وهي ان الله تعالى شرع بعض اسباب الاحكام في اصل الشريعه ولم يكله الى مكلف يعني هناك اسباب لا يتصرف فيها الا الله عز وجل ولا دخل المكلف بها ولا ولم يكلف بها كالزوج ورؤيه الهلال والاتلاف للضمان ومنها ما وكله لخيره خلقه فان شاءوا جعلوه سببا والا فلايكون سببا وهو التعليقات كلها فدخول الدار ليس سببا لطلاق امراه احد ولا لعتق عبده في اصل الشرع الا ان يريد المكلف ذلك فيجعله سببا بالتعليق عليه وكل ما وكل للمكلف سببته لا يكون سببا الا بجعله وجزمه بذلك الجعل كما سبق ان الاسباب نوعان سب اسباب لا يتدخل فيها البشر وهذه اسباب شرعيه واسباب اذا اذا اشترطها المكلف كانت سببا والا فليست في اصلها من الاسباب اذا تقررت هذه القاعده فنقول قول عبد الملك ان اعاده على الفعل نفع معناه ان اراد ان ذلك الفعل المعلق عليه لم اجزم بجعله سببا للطلاق بل فوضت وجعلت سببته الى مشيئه الله تعالى ان شاء جعله سببا والا فلا وعلى هذا التقدير لا يكون الفعل سببا فلا يلزم به شيء اجماعا يعني هذا دخولك الدار ان جعله الله سببا لطلاق فاهلا ومرحبا وان لم يجعله فليس فانا لا اتدخل فيه علق ابن الشاط قول القائل ان فعلت كذا فعلي الطلاق ان شاء الله لا يخلو من ان يريد اعاده الاستثناء الى الطلاق المعلق على ذلك او الى الفعل فان عاده على الطلاق فقد سبق في مساله انت طالق ان شاء الله ان الصحيح لزوم الطلاق وان الاستثناء لا ينفعه وهذا المعلق كذلك وان اعاده الى الفعل المعلق عليه الطلاق فان اراد معناه الظاهر وهو ان شاء الله تعالى ان افعل ذلك الفعل فاذا فعله فقد شاء الله تعالى فعله فيلزم الطلاق كما قال مالك وما وافقه وان اراد ما قاله شهاب الدين وتوله على عبد الملك وزعم انه لا يلزمه شيء اجماعا فليس بالظاهر بل هو معنى متكلف ومع ذلك فل قائل ان يقول انه استثناء لا يفيد عدم لزوم الطلاق بل يفيد لزومه من جهه ان معنى الكلام ان ذلك تفويض سببيه هذا الكلام الى مشيئه الله تعالى وقد جعله الله تعالى سببا بتسويق للمتكلم ان يجعله سببا وقد جعله كذلك بالتعليق عليه كما سوغ له وما ارى عبد الملك قراع هذا المعنى المتكلف بل راى ان استثناء مشيئه الله تعالى يكون رافعا لحكم التعليق فرفعه لحكم اليمين والله اعلم يعني ان هو الله جعله سببا لانك تكلمت به بناء على انك جعلته سببا قال القرافي ولا يكون هذا خلاف لمالك وابن القاسم مع ان صاحب المقدمات ابا الوليد ابن رشد حكاه خلافه ابن الشاط قال صاحب المقدمات امس بتحقيق هذا العلم ومعرفه الخلاف فيه من الوفاق يعني يقول ان كلام ابن رشد ادق من كلام القرافي وقال ابن رشد الحق عدم اللزوم قياسا على اليمين بالله تعالى اذا اعاد الاستثناء على الفعل ابن الشاط يقول بل الحق اللزوم كما سبق والقياس الذي ذكر ليس بصحيح للفرق بينهما وهو ان القائل اذا قال والله لافعلن ان شاء الله ورد الاستثناء الى الفعل فاذا فعل ذلك الفعل فقد شاء الله تعالى وبر في يمينه وان لم يفعله فهو بر ايضا لانه علق المحلوف عليه على المشيئه للفعل ان شاء الله ان افعل كذا ولم يقع الفعل فلم تتعلق به المشيئه والقائل اذا قال ان فعلت كذا فعلي الطلاق ان شاء الله ورد الاستثناء الى الفعل فاذا فعل ذلك الفعل فقد شاء الله فانه لا يقع شيء الا بمشيئته ويلزم مقتضى التعليق لوقوع المعلق عليه والله اعلم يقول القرافي وهذا يشعر بان ابن القاسم يوافق في اليمين بالله تعالى ويخالف في الطلاق فيكون هذا اشكالا اخر ابن الشاط يقول لا يكون ذلك اشكالا على ما تقرر بوجه يعني ليس اشكالا عند ابن الشاط بتعليقه الذي سبق اما اذا حمل قول عبد الملك على ما ذكرته فلا اشكال ويصير المدرك مجمعا عليه والا فلا تعقل المساله البته ولا يصير لها حقيقه يعلق ابن الشاط قد سبق ان ما ذكره مقصد متكلف لم يقصده عبد الملك ولا يفيده على تقدير قصده ما ذكر بل نقيضه فلا يصير المدرك مجمعا عليه وتعقل المساله وتصير لها حقيقه والله اعلم يقول وقوله انت طالق الا ان يبد وليلا ينفعه لان الطلاق جعله الله تعالى سببا لقطع العصمه في اصل الشرع فقد زالت العصمه بتحققه بتحقق الطلاق كره المكلف او احب فمشيئتك واذا علق الطلاق على فعل واعاد قوله الا ان يبدو لي عليه خاصه ومعناه اني لم اصمم على جعل الف الفعل سببا بل الامر موقوف على اراده تحدث في المستقبل فذلك ينفعه لما تقدم ان كل سبب موك الى ارادته يعني لو لو انا في المستقبل جعلته سببا فيكون سببا وان لم اجعله فليس بسبب فذلك ينفع لما تقدم ان كل سبب موك ال كل سبب موك ان كل سبب موك الى ارادته لا يكون الا بتصميمه على مشيئتي وارادتي لذلك وكذلك قول صاحب الجلاب ان اعاد الاستثناء على على كلام زيد نفع وعلى الحج لم ينفعه معناه اني لم اجزم بجعل كلام زيد سببا للزوم الحج بل ذلك موق فلا يكون سببا فلا يلزم حج بكلامه فاذا اعاده على الحج فقد جزم بسببي كلام زيد فترتب عليه مسببه فترتب عليه مسببه والاستثناء لا يكون رافعا كما تقدم فهذا سر هذه المسائل وهو من نفائس العلم فافهمه العجب ان القرافي يعتبر من نفائس العلم وابن الشاط يقطع فيه علق ابن الشط فقال ما قاله في ذلك صحيح غير قول بل ذلك موك لمشي الله تعالى فلا يكون سببا فلا يكون سببا فلا يلزمه حج بكلامه فانه فيلزمه ايش فلا يلزمه الحج الحج هنا حج ولام الحج فلا يكون سب ينزل الحد طيب فانه يلزمه اذا كان الاستثناء مشيئه الله تعالى بخلاف اذا كان بمشيئته بايش عندك بمشيئته بمشيئته فانه ولا فان فانه كان الاستثناء بمشيئه القائل في قوله ان كنت كلمت زيدا فعلي المشي الى الحج فان قال ان شاء الله لم يلزمه كما سبق وان قال الا ان يبدو لي فانه لا يلزمه لانه لانه يتعين حمل كلامه لانه يتع هنا حمل كلامه على رد الاستثناء الى جعل ذلك الفعل سببا يعني بالاختصار اذا كان هو الذي يجعله سببا ولم يجعله فلا شيء اما اذا رده لله سبحانه وتعالى والله قد قدر فيكون سببا المساله الثامنه في الجواهر انت طالق انت طالق ان كلمت زيدا ان دخلت هو تعليق التعليق ان كلمت زيدا ان دخلت الدار فان كلمت زيدا اولا تعلق طلاقها بالدخول لانه شرط في اعتبار الشرط الاول قال الشيخ ابو اسحاق في المهذب هذا يسميه اهل النحو اعتراض الشرط على الشرط اعتراض شرط على شرط فان دخلت الدار ثم كلمت زيدا فان دخلت الدار ثم كلمت زيدا طلقت وان كلمت زيدا اولا ثم دخلت الدار لم تطلق لانه جعل دخول الدار شرطا في كلام زيد فوجد فوجب تقديمه عليه وان قال ان اعطيتك ان وعدتك ان سالتني لحظه لا ان اعطيتك ان وعدتك ان سالتني فانت طالق لم تطلق حتى يوجد السؤال ثم الوعد ثم العطاء لانه شرط في الوعد العطيه لانه شرط في الوعد العطيه وشرط في العطيه السؤال وكان معناه ان سالتني فوعدت فاعطيت فانت طالق وافقه الغزالي على ذلك في الوسيط ولم يحكي خلافا ويا ليتهم لم يتعرضوا لكل هذا هذا الكلام وذكر امام الحرمين المساله في النهايه نهايه المطلب واختار مذهبنا وان التعليق مع عدم الواو يكون كالعطر بالواو وضابط مذهب الشافعي يعني ما يضبط مذهب الشا الشافعي ان الشروط ان وقعت كما نطق بها لم تطلق وان عكسها المتقدم متاخر والمتاخر متقدم طلقت ولم ارى هذا لاصحابنا بل ما تقدم وفي المساله غور المساله فيها ايش فيها حفره غور مبني على قاعدتين يظهر منه ا غور بعيد مج غور بعيد نعم طيب مبني على قاعدتين يظهر منهما مذهب الشافعي رضي الله عنه فنذكر ونذكر ما وقع في القران الكريم من ذلك وفي كلام العرب ليتضح الحق في هذه المساله فهي من اطاري المسائل المسائل الطريفه جدا ابن الشط قال ما قاله نقل او وعد فلا كلام فيه القاعده الاولى من الشروط القاعده الاولى من الشروط اللغويه اسباب يلزم من وجودها الوجود ومن عدمها العدم يعني من الشروط اللغويه ما هو اسباب ليس بمعنى ليس بمعنى الشرط الاصطلاح انما بمعنى السبب الاصطلاحي يلزم من وجودها الوجود ومن عدمها العدم فان قوله ان دخلت الدار فانت طالق يلزم من دخولها الدار الطلاق ومن عدم دخولها عدم الطلاق وهذا هو حقيقه السبب كما تقدم بيانه بخلاف الشروط العقليه كالحياه مع العلم والشرعيه [موسيقى] كالطهارة كل الناس علماء قد توجد الطهاره ولا ولا يصلي يتطهر ولا يصلي لان الوقت لم يحن مثلا وين والسلم موجود ولا يصعد عليه لا يلزم من وجودها شيء ويلزم من عدمها العدم اي هذه الشروط العقليه او العلميه العقليه او الشرعيه او العاديه فالحي قد يعلم وقد لا يعلم والمطهر قد تصح صلاته وقد لا تصح واذا نص واذا نصب السلم فقد يصعد للسطح وقد لا يصعد نعم يلزم من عدم هذه الشروط عدم هذه المشروط واذا تقرر ان الشروط اللغويه اسباب فنقول القاعده الثانيه اذا القاعده الاولى مكرره ان من الشروط اللغويه ما هو ما هي اسباب ماه يعني ان منها ما هي اسباب بينما الشروط العقليه وال الشرعيه والعاديه شروط بالمعنى الاصطلاحي القاعده الثانيه ان تقديم المسبب على سببه لا يعتبر تقديم المسبب على السبب لا يعتبر كالصلاه قبل الزوال يعني قبل دخول الوقت كالصلاه قبل الزوال اذا تقررت القاعدتان فنقول ان ان من شروط اللغويه ما ما هي اسباب ان تقديم المسبب على السبب غير معتبر طيب اذا تقررت القاعدتان فنقول اذا قال ان كلمت زيدا ان دخلت الدار معناه عند الشافعيه اني جعلت كلام زيد سبب طلاقك وشرطه اللغويه غير اني قد جعلت سبب اعتباره والشرط فيه دخول الدار فان وقع الكلام او اولا فلا تطلق به طيب يعني اذا وقع يعني هو جعل ايش جعل دخول الدار سببا لكلام زيد سببا للطلاق فان وقع كلام زيد قبل قبل الدخول فلا تطلق به لانه وقع قبل سبب اعتباره في في لغوا فيلغى الغى او فيلغى كالصلاه قبل الزوال يعني اذا اذا اذا كلمت زيدا قبل دخول الدار فهذا مسبب وقع قبل سببه كالصلاه قبل دخول الوقت ف هذا الكلام يكون ملغيا ف ايش عندك كالصلاه قبل كلمه كالصلاه فايه بالياء بالياء فيلغى ايه فيل فيلغى كالصلاه قبل الزوال فلا بد من ايقاعه بعد دخول الدار حتى يقع بعد سببه فيعتبر كالصلاه بعد الزول هذا مدرك وهو هذا مدركه وهو مدرك حسن واصحابنا وامام الحرمين يلاحظون ان اجمعنى على ان المعطوف بالواو يستوي الحال فيه الحرمين واصحابنا وامام الحرمين يلاحظون يلاحظ ان اجمع على ان المعطوف بالواو يستوي الحال فيه تقدم او تاخر وكذلك عند عدمه لان الانسان قد يعطف الكلام بعضه على بعض من غير ح حرف العطف ويكون في معنى حرف العطف كقولنا جاء زيد جاء عمر وسياتي في استشهاد ما يعضد ذلك فهذا سر فقه الفريقين يعني سر في المساله ايش ان ان عند الشافعي واصحابه ان المسبب لا يقع قبل السبب فان جعل دخول الدار سببا لكلام زيد سببا للطلاق طيب او شرطا شرطا فلا يقع الا اذا دخلت الدار المالكيه وامام الحرمين نظروا الى ايش الى انه معطوف بحذف حرف عطف يعني حرف العطف محذوف واما ما يشهد لهم من القران الكريم فقوله تعالى في سوره هود ولا ينفعكم نصحي ان اردت ان انصح لكم ان كان الله يريد ان يغويكم هو ربكم واليه ترجعون فارا الله تعالى متقدمه متقدمه على اراده البشر ومن الانبياء وغيرهم فالمتقون متاخر وقوعا يعني ان اردت ان انصح لكم ان كان الله يريد فاراد الله متقدمه على اراده ايش على اراده نصح النبي ولا يمكن خلاف ذلك فهذه الايه تشهد لمذهب الشافعي رضي الله عنه وقوله تعالى وامراه مؤمنه وامراه مؤمنه ان وهبت نفسها للنبي ان اراد النبي ان يستنكحها فالظاهر ان اراده رسول الله صلى الله عليه وسلم متاخره عن هبتها فانها تجري مجرى القبول في العقود وهبتها لنفسها ايجاب كما تقول من وهبك شيئا للمكافاه لازمك ان تكافئه عليه ان اردت قبول تلك الهبه ويحتمل ويحتمل ان تكون اراده رسول الله صلى الله عليه وسلم متقدمه فاذا فهمت المراه ان رسول الله صلى الله عليه وسلم يقصد ذلك منها وهبت نفسها له فهذه الايه محتمله للمذهب وهي ظاهره في مذهب مالك وامام الحرمين يعني ان ان ان هنا ايه ان اراد اي واراد وان اراد النبي واما الشعر فقول ابن دريت صاحب المقصود محمد بن الحسن فان فان عثرت بعدها ان وال والت نفسي من هات فقولا لا لعا لحظه ان ايش ايش ان والتلا والت والت اي نجت فان عث فان عثرت فان فان عثرت بعدها والت نفسي من هات فقولا لا لعا والت اي نجت طيب من هات اي من هذه لغه ف لغه فيها لا لع اي لا سلمك الله كما تقول العرب في جاهليتها ثم كر في الاسلام لا لع ومعلوم ان العثور مره ثانيه انما يكون بعد بعد الخلاص من الاولى بعد بعد الخلوص الخلوص فالمتقون كما قالت الشافعيه فان كما قاله كما قاله الشافعيه فالمتقون تخر وقوعا كما قاله الشافعي المتقدم لفظا فان عثرت فان عثر بعدها طب ما هو ايش يعني النفس وقلت اولا وكذلك انشد ابن مالك النحوي رحمه الله تعالى في هذا الباب ان تستغيث بنا ان تذعر ها اذا الذعر قبل ايش قبل الاستغاثه تجد من معاقل عز زانها كرم الاستغاثه انما تكون بعد الضعر فالمقدم لفظا متاخر معنى فالبيت يشهدان للشافع ولو قال القائل ان تتجر ان تربح في تجارتك فتصدق بدينار لكان كلاما عربيا مع ان المتقدم في اللفظ متاخر متقدم في الوقوع مع ان المتقدم في اللفظ متقدم في الوقوع ان تتجر التجار قبل ايش قبل الربح فان ربح فيتصدق وكذلك انطلقت المراه ان انقضت عدتها حل لها الزواج اذا طلق طلقت وانتهت عدتها فهذا كلام عربي صحيح والمتقدم متقدم هنا فالمتقون ولما كانت المواد تختلف في ذلك والجميع كلام عربي جعله مالك سواء لان الاصل عدم سببيه الثاني في الاول بل الثاني لابد منه في وقوع ذلك المشروط تقدم او تاخر يعني مالك جعل الكلام عاطفا بينما الشافعي جعله ايش سببيا فائده قال ابن مالك في شرح مقدمته لما ذكر هذه الماده وهي اعتراض الشرط على الشرط قال الشرط الثاني لا جواب له وانما الجواب للاول خاص والثاني جرى مع الاول مجرى الفضله والتت يعني انه تتمه وفضله وبعض اهل العلم يسمون ايش اللواحق هذه فضله فضلات كالحال وغيرها كالحال وغيرها من الفضلات وصدق رحمه الله فان هذا الشرط الثاني انما اعتباره في الاول لا في الطلاق الذي جعل مشروطا فذكر الشرط الاول سد ما سد جوابه يعني ذكر الشرط الاول يسد ما سد ايش جواب الشرط فائده فاذا فان نسق هذا النسق عشره شروط فاكثر فعلى راي الشافعي يعني ظل ايش يشترط لابد ان ينعكس هذا العدد كله على ترتيبه كما تقدم في السؤال والوعد والعطيه لان العاشر سبب في التاسع فيقع قبل والتاسع سبب في الثامن فيقع قبله والثامن سبب في والثامن سبب في السابع فيقع قبله وكذا البقيه فلا بد ان يكون وقوع ه كذا العاشر ثم التاسع ثم الثامن ثم السابع ثم السادس ثم الخامس الى الاول فيقع اخره ومتى اختل ذلك في الوقوع اتل المشروط وعلى راي المالكيه لابد من وقوع الجميع كيفما وقعت يقع يعني الشافعيه انه يعني لو لو ذكر عشره العشر يقع اولا ثم التاسع ثم الى الاول اما المالكيه العاشره كيف ما وقعوه ابن الشاط يعلق مذهب المالكيه هو الصحيح وما احتج به للشافعي لا حجه فيه فان كان ما ذكره من دلاله الايه والبيتين هو قوله تعالى ولا ينفعكم نصحي ان اردت ان انصح لكم ان كان الله يريد ان يغويكم وقول الشاعر فان عثرت بعدها وان وت نفسي من هات فقولا لا لعا وقول الاخر ان تستغيث بنا ان تذعر تجدوا من معاقل عز زانها كرم قلت ليس كون المتاخر فيها متقدما من مقتضى اللفظ بل من ضروره الوجود فغا ما في ذلك جواز ان يتقدم في اللفظ ما هو متاخر في الوجود يعني يرد يقول ايش ان غايه ما فيه ليس انه شرط انما تقديم وتاخير فقط وكون الذعر سببا في الاستغاثه ليس من ليس من مقتضى اللفظ وقد ثبت في قوله تعالى وامراه مؤمنه ان وهبت نفسها للنبي ان اراد النبي ان يستنكحها ان مثل هذا يجيء في المحتم في المحتمل للتقدم والتاخر ولا مانع من تسويغ قول القائل انطلقت المراه ان انقضت عدتها حل نكاحها فظهر ان مثل هذا سائغ على كل وجه فالقول قول امام الحرمين والمالكيه والله اعلم يعني ابن الشاط ينتصر لقول المالكيه وال القرافي ينتصر لقول الشافعي تفريع اذكر فيه المعطوفات من الشروط فان قال ان اكلت وان لبست فانت طالق فلا ترتيب بين هذين الشرطين باتفاق الفرق باتفاق الفرق بل ايهما وقع قبل صاحبه اعتبر اكلت لبست شربت طالما اشترت عده شروط تنطبق لكن بدون ترتيب ولا بد من وقوع الاخر بعده فانهما معا جعل شرطين في الطلاق ولم يجعل احدهما ولم يجعل احدهما ويجوز ولم يجعل احدهم شرطا في الاخر والجواب لهما معا بخلاف القسم الاول والجواب للاول فقط يعلق ابن الشط يقول فلا ترتيب بين هذين الشرطين قال صحيح وكان حقه ان يقول او مع صاحبه بل ايما وقع قبل صاحبه لا اي يقول مع صاحبه وقول لا ولا بد من وقوع الاخر بعده ليس بلازم فانه اذا انفرد كل واحد منهما استقل بال الشرطيه وانما يلزم ما قاله لو قال ان اكلت ولبست فان مقتضى ذلك جعل الشرط مجموع الفعلين وان كان واذا كان ذلك فلا بد من وقوع الاخر بعده اما اذا تكرر حرف الشرط فانه يدل على استقلال كل واحد بالشرطي فلا يلزم وقوع الاخر بعده يعني ايش ان اكلت وان شربت وان لبست وان وان وان ابن الشط يرى انه لو فعلت ايش واحدا فقط يقع الطلاق بينما القرافي لابد من المجموع ويقول لو انه قال ان اكلت وشربت ولبست لكن طالما انه اعاد حرف الشرط طيب فكل شرط بذاته اما القراف فيراها انها كلها شرط واحد ولو انه قال حذف الشرطيه ان ان ان ان وقال ان اكلت وشربت ولبست فالكل شرط واحد عند ابن الشاط اما اذا تكرر حرف الشرط فانه يدل على استقلال كل واحد بالشرط فلا يلزم وقوع الاخر بعد وقول بخلاف القسم الاول يعني ان اكلت ان لبست دون حرف عطف والله اعلم قال القرافي رحمه الله فان قال ان اكلت فلبست فانت طالق تعين ان يكون المتاخر متاخرا والمتقدم متقد م قدما عكس المنسو بغير حرف العطف ان اكلت فلبست ان اكلت فلبست وهو كقوله تعالى فاذا احصنا فان اتين فان فاذا احصن فان اتين بفاحشه فعليهن نصف ما على المحصنات من العذاب فالزنا منهن متاخر كما هو في اللفظ وكذلك ان اكلت ثم لبست وان اكلت حتى ان لبست يقتضي اللفظ تاخر اللبس مع تكرر الاكل قبله تاخير تاخير تاخير مع تكرر الاكل قبله لان القاعده ان المغيا الذي له غايه نهايه يعني لابد ان يثبت قبل الغايه ويتكرر اليها وان اكلت بل ان لبث فانت طالق لا يلزمه الطلاق الا باللبس وقد الغى الاكل بالاضراب عنه ببل والشرط الثاني واحده وان لم تاكلي لكن ان لبث فانت طالق فالشرط الثاني واحده وقد الغى الاول بلاكن لانها للاستدراك وان اكلت لا ان لبست فانت طالق فالشرط الاول واحده ولا تطلق الا به ان اكلت فانت طالق يعني نفى اللبس لا ان لبست يعني اللبس لا شيء فيه فالشرط الاول وده ولا تطلق الا به لان لا لابطال الثاني وان اكلت او لبست فانت طالق فالش احدهما لا بعينه ان اكلتي او ان ل او لبست يعني ان انت اكلتي او يعني ان اكلت او لبست فواحد منهما فالشرط احدهما ل بعينه فايهما وقع لزم به الطلاق وكذلك انت طالق اما ان اكلت واما ان شربت يعني تطلق اما اما واما اي تعليق طلاق متنوع بهذين النوعين فيل ز الطلاق باحدهما ولم يبقى من حروف العطف الا ام وهي متعذر في هذا الباب لانها للاستفهام والمستفز بشيء يعني يعني ذكر ذكر انواع العطف منها ما يكون الشرط ما يكون الشرط هو الاول ومنها ما يكون الثاني ومنها ما يكون مخيرا في الاثنين ومنها ما يكون بمجموعه ما والمعلم وال المستفهم غير جازم بشيء والمعلق لابد ان يكون جازما فالجمع بينهما محال ابن الشاط قال الحمد لله ديكم الله وصلح بالكم ما قاله في ذلك صحيح غير قوله عكس المنسو بغير ح حرف عطف يلزم ان يكون المتاخر في اللفظ متقدما في ال وجود فانه مبني على قاعده ان للشروط اللغويه اسبابا والاسباب يلزم تقدمها على مسبباتها وذلك كله امر عرفي اصطلاحي والربط بين الشروط اللغويه ومشروط وضعي كما سبق التنبيه عليه فصف الربط من تقدم او تاخر او معيه كذلك وضعي والامور الوضعيه يجوز تبدلها وتبدل اوصافها بحسب قصد الواضع لها فان اراد ان المنسوخ بغير حرف عطف يلزم ذلك فيه عرفا فهو صحيح وان اراد غير ذلك فليس بصحيح والله اعلم يعني ان اراد ان نسق بغير حرف عطف يلز فهذا عرفا يكون صحيحا والا فليس بصحيح قال القرافي رحمه الله الله وقد ذكر الشيخ ابو اسحاق الشيرازي في المهذب وغيره هذا هذه الفروع بالواو والفاء وثم وصرح في الواو كلمه في المهذب وغيرها اي وغير الشيخ ابي اسحاق عندك ابو اسحاق ايه في المهذب وغيره وغيره يبقى اذا الشيخ وغير الشيخ اما لو قلنا وغيره في كتابه المهذب وفي غير كتابه المهذب غير موجوده عندك المهذب هذه حرو طيب طيب هو وضاح بين معقوفين بالواو والفاء وثم وصرح في الواو بانها تطلق بكل واحد من الشرطين طلقه قال لان ايه كل واحد منهما بكل واحد منهما ها ايش كل واحد منهما تل بكل واحد من الشرطين طلقه ايش عندك انت كل واحد منهما طلقه ايه منهما يعني بدلا من كلمه الشرطين اذا ايه منهما طيب يعني هنا ضمير وهنا ايه اللفظ بكل واحد من الشرطين عندك منهما طلقه قال لان حرف العطف قد كرر حرف الشرط عفوا لان حرف الشرط قد كرر فوجب لكل واحد منهما جزاء ف تكرر لان حرف الشرط قد تكرر تكرر فوجب لكل واحد منهما جزاء فتطلق بكل واحد منهما طلقه وما قاله غير لازم بل يكون حرف العطف بل يكون حرف العطف يقتضي بل يكون حرف العطف يقتضي مشاركه الثاني للاول في انه شرط في هذا الجزاء يعني ان اكلت وان شربت والتشريك بالعاطفه يقتضي اصل المعنى دون متعلقاته وظروفه واحواله فاذا قلت مررت بزيد قائما وعمر لم يلزم انك مررت بعمر قائما ايضا انما مررت به فقط كذلك نص عليه النحاه وكذلك مررت بزيد يوم الجمعه او امامك او امامك مررت بزيد امامك وعمر لا يلزم التشريك الا في اصل المرور فقط انه ايه مر بهما فقط وكذلك اشتريت هذا الثوب بدرهم والفرس لا يلزم الاشتراك في الدرهم لانه متعل متعلق بل في اصل الفعل خاصه ومقتضى هذه القاعده ان التشريك انما يلزم في هذه المساله في اصل الشرطيه دون تعدد الجزاء اصل الشرطيه ايه انها شرط في طلاقها دون تعدد الجزاء دون تعدد الطلاق لحظه ماذا عندك ومقتضى هذه القاعده وكذلك مرت بزيد يوم الجمعه ها او امامك او امامك وعمر وعمر لا يلزم التشريك طيب الا في اصل الممرور فقط ليش تاخرت وكذلك اشتر هذا الثوب بدرهم والفرس لا يلزم الاشتراك في الدرهم لانه متعلق بل في اصل الفعل خاصه ومقتضى هذه القاعده ان التشريك انما يلزم في هذه المساله في اصل الشرطيه دون تعدد الجزاء يعني التشريك التشريك انما هو في ايش في الاصل الشرطيه ان هذا انهما شرط نعم دون ما بعده من الجزاء دون ما بعده من الجزاء يعني دون عندنا دون تع تعدد الجزاء يعني بدل كلمه تعدد ما ما بعده من الجزاء طيب فالتزام التشريف طيب دون عندنا دون تعدد الجزاء عندك دون ما بعده من الجزاء فالتزام التشريك في الجميع التزام ما يلزم ما لم يلزم التزام التشريك في الجميع يعني اذا كان يلتزم التشريك في الجميع انه ايش انه يعني يشرك في الجزاء بمعنى ان انه اذا اشترط ثلاثه شروط ف تقع يقع يقع تقع ثلاث طلقات هذا الكلام خطا انما يقع ان انه انها شروط فقط فالتزام التشريك في الجميع التزام ما لم يلزم وبقي في الفاء وثم مراعاه التعقيب في الفاء والتراخي في ثم لم ارهم تعرضوا له وقالوا ان لم يقع الثاني عقيب الاول في سوره الفاء لم يقع طلاق ولا ان لم يتراخى الثاني عن الاول في صوره الثم لم يقع طلاق وذلك هو مقتضى اللغه يعني مقتضى اللغه ايش اذا لم يقع تعقيب في الفاء فلا يقع طلاق و واذا لم يقع ترخي في ثم ايضا لم يقع طلاق وهذا مقتضى اللغه غير انهم قد يكونون لم يع اعتبر ذلك لان العاده الغتته وامر الايمان مبني على العوائد هذه قاعده ان امر الايمان يبنى على ايش على عادات الناس على عادات الناس ابن الشاط علق بقول ما قاله صحيح والظاهر من قول القائل ان اكلت او لبست فانت طالق بخلاف اذا قال ان اكلت فانت طالق او لبست فانت طالق الظاهر تعدد الطلاق وفي كلا المثالين ان انفراد ان انفرد الاكل او اللبس لزم الطلاق واذا قال ان اكلت ولبست فانت طالق فلا يلزم الطلاق الا بمجموع الامرين ويمكن ان يقال اذا قال ان اكلت وان لبست فانت طالق يحتمل قصد تعدد الجواب واختصره لفظا فيكون بمنزله من طلق وشك في ال فيحمل على الثلاث احتياطا والله اعلم لا نحن في زمننا نحملها على الواحد احتياطا هم يحملون على الثلاث للتحريم احتياطا من ان تعيش معه في حرام ها دهه اي نعم النيه واللفظ ايضا واللفظ هم يراعون الالفاظ هنا يعني هم يراعون الالفاظ ويا ليت القرافي رحمه الله تعالى صان كتابه العظيم هذا عن مثل هذه يعني الافتراضات وال التعبيرات كان يعني يكتفي بالفروق وبتقع بعيدا عن هذه الامثله التي عقدت كتابه رحمه الله تعالى عليه وجعلت غير واحد من اهل العلم يختصره بهذا نكون قد انتهينا من الفرق الثالث بين الشرط العقلي وبين الشروط بين الشرط اللغوي وبين الشروط العقليه والشرعيه والعاديه ومع ذكر المسائل التي ارتبطت بهذه القاعده الفرق الرابع ان شاء الله بين قاعدتي ان ولو الشرطيتين ان فعلت كذا لو فعلت كذا ان فعلت كذا لكان كذا لو فعلت كذا لكان كذا هل يوجد فرق بين ان كاداه شرط وبين لو كاداه شرط هذا في الفرق الرابع ونقف عنده ان شاء الله تعالى وليكن باذن الله سبحانه وتعالى في الدرس القادم باذن الله بتيسير ومنه وكرم ورحمته اللهم اقسم لنا من خشيتك ما تحول به بيننا وبين معاصيك ومن طاعتك ما تبلغنا بها جنتك ومن اليقين ما تهون به علينا مصائب الدنيا اللهم متعنا باسماعنا وابصارنا وقوتنا ما احييتنا واجعله الوارث منا واجعل ثارنا على من ظلمنا وانصرنا على من عادانا اللهم لا تجعل مصيبتنا في ديننا ولا تجعل الدنيا اكبر همنا ولا مبلغ علمنا والى النار مصيرنا برحمتك ارحم الراحمين وصلى الله وسلم وبارك على سيد الاولين والاخرين وعلى اله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2026-10-22T23:06:47+00:00</dcterms:created>
  <dcterms:modified xsi:type="dcterms:W3CDTF">2026-10-22T23:06:47+00:00</dcterms:modified>
</cp:coreProperties>
</file>

<file path=docProps/custom.xml><?xml version="1.0" encoding="utf-8"?>
<Properties xmlns="http://schemas.openxmlformats.org/officeDocument/2006/custom-properties" xmlns:vt="http://schemas.openxmlformats.org/officeDocument/2006/docPropsVTypes"/>
</file>