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(27) شرح فضيلة الشيخ أبو حفص بن العربي الأثري.</w:t>
      </w:r>
    </w:p>
    <w:p>
      <w:pPr>
        <w:jc w:val="right"/>
        <w:spacing w:line="360" w:lineRule="auto"/>
      </w:pPr>
      <w:r>
        <w:rPr>
          <w:sz w:val="24"/>
          <w:szCs w:val="24"/>
          <w:rtl/>
        </w:rPr>
        <w:t xml:space="preserve">شكرا ؟ نر Job ابقاءات مجددا زمن have you و where you are و I feel good and you necessary و I feel good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وعلى الله عليه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وعصهاته وعangsه وعصه وعصهECH وعصه بور وعصر وعصر وعصر وعصر وعصر وعصر وعصر وعصر وعصر لكن هذا مرة خبيث يعني ليس أنه مرة مرة أن زرغ الله عز وجل أنه مرة خبيث إثارات يمطان يفة من الناس والإنساء وجدت يعني أنه طمر الملعون الذي اجتمع فيه الملعين ليس دهات التفعله أصبح أنه مطريق قاصة غيلة التفعل وأن يمكنه سكرانة الخمرة أنه فيدي وأن يملك العاشق قلنا وأن عشق قل وصل إلاس ويداء إلى قلبي عمنا وأنه طريبي بعد ذلك حيلة في بقه من سوء إذائة إلا ما لا إمن التبذة بملانه يتكرن بملانه يتكرن محمومة وإن عذنه عاثنا أفراءه عذنه وصار فيه في طريق ملقوب ينات علي مشاهده حاله بالنسان قاله وطفى حوا بحيث أنك فليس ليه متأخر عنه ولا متقدمه وأحنتني فأحنت نفسي جاهداً ما من يقوم عليك من يقرمهم أشبه إعاداء فصدت أحبهم إذا كان حضي من يحضي من قنوه أدد الملائمة في حواة لذيثة حباً لذكركي ونحاياً لا يحباً لذكركي فليلون لذكركي ونعلى هذا المقصوح ونعلى هذا هو المقصوح بالسؤال أبود الذي وقعني يستفتر والداء الذي يدول بلغ الدواء يعني أنه قد يقل على هذا والسؤال أخبص ليه هو مرض عشيك وأشك الصوح تقلى لكن مرض فعل قمه هذا من أخبث أمواض فينا نعن أل جوابه ودى من أعضاً ما يطرق وفي مثل حيث فينا نعن أل جوابه من رأس ونه أنزل الله وشبحانه ومن داء إلا أنزلنا له دواء أعلم أهم أعلم وجهداً فيه والكلام في دواء هذا الدائماً طريق أحبه ما حسن ما يدته قبل حصوله يعني من مش شهوة قبل وجوده سن يتعفف والتقلى شحاة تعالى ويفكر في هذه القذرات ولا يرمي نفسيف في مثل هذه المستوقعات طب إذا نزلت وفتولي والثاني قلوا هل بعضاً نزلت وكلاه ما يسير على من يسرغ الله عليه ومتعزر على من يعنه فإن نقزم تلقم موري بيديك هل من لن يعنه؟ ومتعزر على من لن يعنه يمن لن يوففق الله شبحانه وتعنى ويعنه فإن نقزم تلقم موري بيديك يديك ومتعالى يعنى معنى إذا إذا سنة قفري فرمودي يتوليك والمكان والتوضى والإيهادة والإنشمن يوضوع والإيهادة والإيهادة وإيهادة وإيهادة فقد يوضع فأما الطريق المانع في هذا فأما اللبن يفكر في قصة وهكذا العالم مقصل والمقصل هذا ليفشعر لكن العالم الذي بالبركة أو من عظل عظل بركة تدي الفتن يقعون فيه نسأ الله العفر فأما الطريق المانع من قصولي هذا هذا فأمرها قبل يعنى تبداً عليك الحمه بالمقاية أحدهم قضوا قضوا قضوا ن زن يقضوا ذلك ويقضوا قضوا قضوا قضوا قضص Adventures قضوا يقضوا قضوا قضوا قضوا قضوا قضو قضار قضو قضนน استريد شو شعر ويقوى في رات وينا ملوغارة على حق القتها يقنى نصال الله عفق قد ما يشعى من فاله بها لكن الشيطان وزيينه وذا خرى لتلماءة ما تأي يستخدى الشيطان يقفع في عين المغفرين والإحامة والنامة جدا عامة ثان ومن أقلق لحظاته دمت حسارك ثوك لك المصر لبسر كالعنان تتحس كل مرأي تمرأي تشتهي كل مرأي تمرأي تمرأي تمرأي تادي كل مرأي تادي كل مرأي تادي ولذلك تاديت جافي يعني البيوت في فرانك نصال الله العفق وفي غبط المصر يدت من أفع وهو بعض ألساء هذا الدوات المعفع يعني بعض الألساء لأنه نظر لذواته في مرأب العشك ومرأب العزل الله أحدها أنهم تثانوا لأمر الله الذي وغاية السعادة في العبد في معاشم عادة فليس للعبد في الدنيا وهى فردي أن فهو من المتثال أول ربه تبارك وتعادة أعظه شيئ نفعله في الدنيا أن نمتس الأمر بأعصوجة أن نطيح الله أصوجة أن نعه ضم أعصوجة أن فلذ الأعصوجة وما السعيدة والسعيدة في الدنيا والأخرى إلا بمتثال أول ربه وما شقياً شقياً في الدنيا والأخرى إلى بقضية أول ربه إلي يوم يسقلني بعضه لأن الشراء يعني هو تعامل مع البمكرة غير الربوية وكلها ربوية قال من يوم أن تعامل تبجر وأن في كارن أخرى من دين الاده ويحلب دينة بالتردمة والبنجيج على الفاعد وفاعد وما شاء خطر الله يفتول للجوز ويحقب بعضه كل فوضى شراء ودوم رطبنا وفسد الاده واتحملها عماء مشيطة بينادة رب العالم فسحيد ما سعيدة من السعيدة إلا بمتثال أول ربنا في الدنيا وما شاء هي من شاء في الدنيا أفضل إلا بتضياء أول رب اللي أبار بطائبات من الأستوى الأستوى من السابع أستوى المجروم والفضول والراكسات واله لأنه تسمعنا بالراكسات والسننات وإن دمنكرة في بعض السير تتائبات تتائبت الأبوى الدنيا وششفق المفروشة وال overarching وأعدنا لكن هنا في سعادة إنّ لديك أيанти أفضج أعدنا بين своينcalled وذلك كما وفنأك وما سعيك Esp equality وهات من معك الحالLab أعت Penguin الظراء صغير أيضا اعتهم لما يعني دوني تحته لما هذا قطع نساعده فما السعيدة من السعيدة فيه يونى خراء اللي بطاعة انه واتبعوا منه وما شقية من شقية فيه يونى خراء إلا بكجاء منه لا أسكره يطيقهم أنما مقدوح عمر الله سعيد بالعبس في شقاء ويونترك الدومي ولو كرعيس للعالمي عمله ولو كامي عمله كدومي كله ورحمة الله من حسة يفعل إنه أنه يمتقططت بهم الببال وهم لديهم برزين في إنذل المعصية في قلوبين هبا الله إلا أن يثل من عصاعده ونحاقه حق يعني فجر في منذ الذي يعني يستعب عبيد العبيد ويا يدفع له إن فجره أن جزير تحياده وهم صغرون كافر المسلو كافر حبا قليل من الشجر يريبو يريبو قليل ما يريبو ما يريبو هكذا شكرا إنساء الله العافر أثناء أنما يمتنى من نمسولي أفر السهي المسموك الذي لعنى فيه هلاقه إلى قلبي الذي لعنى فيه هلاقه إلى قلبي يعني السهي المسموه لما يجعل خارف قلبي سليم الحمد هذا الثالف أنه يوريش القلب قنس بلا وجمعية فنع الله يعني التمع عن قرب على قرأة الله فإن إبلاقا بصر يخرج القلب ويشيطته ويبعدوا بالله وليس على العبد شيء قضر من إبلاق البصر فإن من يوفقوا وحشة بين العبد وبين الله كلما قلقنا أبصارنا في محرة ممعز وجل تديد وحشة بين قرين ومعز وجل تطلق قرأة ما تشعر بلا ثلاثة تصلي ما تشعر بلا ثلاثة الصلاة تطلق ما تشعر بلا ثلاثة الصلاة الطاعة الرابع أنه القول قلب وفرح كبا أننا قطلقة البصر مغيف ويحزنه الخامسة أنه يجب القلب نورة أنه قطلقة يجبه ظلمة ولهذا ذكر شبحانه عاياة النور وقائب الأمر بفضل بصر فقل كله الذي يرد من أبصاره وحضل فروجهم ثم قال إثر ذلك الله نور السماوات والقلب مثل نورية كمشكادي فيها مصبأ أي مثل نورية في قلب عبده مؤمن الذي متسل أوامرها وجتنبى الوحيد وإذا استنارى القلب أقبلة المحوض خيرات إليه من كل ناعية قبل إذا كانوا نيرا كل الخريحت إلي كما أنه إذا قضل مقبلة سحاء ومبالاء وششر عليه من كل مكان فما شكت من بدع وضالة والتباعها ووجتنى بهودة وعراضي أساعد أسباب السعادة وشكل غالب أسباب شقاوة فإن ذلك إنما ينشفه له المور فإذا فقد ذلك إنما بقي صحيب وكالتعمل الذي يدوث في حنادي صغر ماء يدوث سعني أمشي في ظلمت بحقوها في الطبع وعنصة الله السلامة السعاد السعادة أنهم يريسوا فراسة الصادقة نميز به بين المحطة والمبطة والمبطة والمبطة والمصادقة وكاثة فراسة والمبطة يرابلون لتشبحانه وثعا وكان شجاء الكلماني ورحم الله يقول من عم عظاهره بالدبع السنك وباطنه بداوم المرقبة وغطة بصرة عن محارم وتفنفس عن إنشهوات وغطة بي الحلال لم تحن تتصرى ستوث فراسة عظاهر الله إذا إتبع السلنة تفرضاه وراقب الله عز وجنة في الباطن وغطة بصرة عظاهران ومنع النفس الشهواني عن الشهوات ومأكرة إلا حلانا يكاد أن فراسة ولا تختلف يرى الإنسان يعرف ويفتح الله علي يخبوب الخيط وكان شجاء هذا لا تختوله فراسة والله بسبحانه يجزي العبد على عمله ومن طرق لله شيحا عوضر الله خير منهم فإذا غطة بصرة عن محارب الله عوضه الله بأنه يقدر كنورة بصيرة نرى القلن عوضع حبسه بصرة لله ويفتح عليهم دائب العلم والإمان والمعيفة والفراسة الصادقة المصيدة التي إننا تناب مصيرة في القلن وضد هذا ما رصف الغه بهم يتمنى العمه الذي وضنطه بصيرة في فقالة عالة لعمر كأنهم لا في سكرة يعمهون فصفر بالسكرة التي فساد العمل والعمه الذي وفساده بصيرة في فساده العمه يلعامه في الحال ظلمته قلبي وريادة بالله فتعلق بصور صور الاساب يوجب فساد العمل وعمه بصيرة يوجب فساد العمل وعمه بصيرة سكر القلن كنا قال القائن سكراني سكر هوا وسط مدامة ومت إفاقته من به سكراني يعني سكر الهوال اش وسط المدم الخمف فسكران مربتيني كيف يفق هذا وقال الغاخر قان المنطة بننتق وفقل قلبي قل عشق أعغ منما بالمجاني العشق لا يستفيق الضهرة صحبه وإنما يُسرع المحنون في الحيد إنما يُسرع ولفيف لكن العاشق ما يُفن السابعة دضل بصريعة فأنا هو يور سوء القلبة شجاعة لقومة فادم الله رب بين سلطان المصير والقوم جتي وسلطان كما في الناس الذي خاري فغوات يفرق الشيطان منذ اللي فاي بأمه رضي الله عنه إن الشيطان لا يفرق من كأمه ما سلقى أمه وفكد الإن لأرسلك الشيطان وفكد بأمه رضي الله عنه رضي الله وضد هذا تجل في المتبع الإنهان وفكد للمنفس وضعته قمه نتيه في الستيه وحقاته ما جعله الله سبحانه فيما عصال كما قال الحسح إنه وإن تقتقبهم البغان البغل أبوه حصال وقمه أتانت وهم نجب بهم برذين الخول غير عربية إنذل المعصية في القرقابهم أبو الله إنه نذين لما عصال وقد جعل الله سبحانه من عيس زقلينا طاعته وذل القرية معصية سقال أقلت على ولده دعيس للمسوره ولمنين وقل ولا تهم ولا تحزن وأن تملق على ونقم تم تم يؤمنين ولذلك كعتس في دين ولو جارس كمان جارس كلم بعيسة المؤمن وأن أحد الآن لك لك نفعا ولا ضورا ولا موتا ولا حياتا ولا نشورا فلما بعيسة لأن معك الله وأنك على طاعت الله والإمام قولوا عمل ظاهم مباطر فالتعلم ان كان ينوني العيسة فالإله العيسة تجميع إليه يصعوا الكلمة طيب رحمة الشخالك لا يقفع ليس كنا غنه جمهور الناس أن أم العيسة للمنصد واليثمال لا عيسة للبنين أي من كان يميني العيسة فلي يطوبها بطاعت الله وذكره من أن كان يميني عمل الصالح اللهم يحات الذين تظن امام عفلا إذا عتساتت بالله وتوقلت على الله يحبون وحترمون وفدون وإن كانوا في الثهر يفضلون لكن في قرارك نفسه يتم ترم وفي دعائهم يموني إنه لا يزلوا من ولاي ولا يأسوا من عدي ومن أطاع الله فقد ولا بسينا أطاع فيه ولا يأسوا من العيسة بحسل طاعته فمن عصا فقد عاده رسل من عصا فيه ولا يأسوا من نفسه يأسوا فيه الجزاء من جنسة طاعة عيسة معصيح بحسل طاعت التعز بحسل معصيح معصيحة تدن والعيسة والإذنال بيدي الله واحدة أثامين إنه يصبوا على الشيطان وقالوا هنا إلى القلب فإنه يقروا مع نظرة وانفذ معه إلى القلب أسرعا من مفوذي الحوائف المكان الخالف فيمثي بلابو كس المصوح والمنظور إلي ويزيرم ويجعلوا صنمة يعقوا فعليها قلب ثميع ويمنين يوبدوا على القلب نرشه ويرك علي حقب المعاصي التي لم يكن يتوصل إليها بيدي الكسوح فصيو القلب في اللهم فمن ذلك اللهم يديلك الكمفاس التي يجدوا فيها واحدا نعم وتيجل صفرات والقوقات صحب العشك ويجوم وفصوح ساكن شرادة أبناء ذلك سحارة الله يعني بكاء إنه أنت الفراق عبك من أجل فراق وإنه قاء يخشان يعني هم فلمونك فينك نصر الله العافي فإن القلب أخاطر به النيرام من المجال وصلفها καشانك في وصل اطتمنا وأبشholder في أرمك وصلت اطمنا و كان من أسفى ضيق ومح على وسع من أل المقاة فنفس المسألة أهن السنة وعاذ بل أهل فراحش يجعل الله متلمون في الآخرة نسأل العافية ضيق من أسفى لواسئ منها عفرها ضيق من أعلى وأسعى من تسفى حسما استطعنا بقوم صلى الله عليه وسلم أكتسة طيب وانهذا كانت ركوبة رصحة بشاراتي السوق المحرم أن يعلن في الغرزة في تنوه من نار وقود عدق الله كون في اليوم نحب اليوم حشها السادهم كما أراء الله وتعلى لنبيه اسمع سلم في المنامي في الحديث وتفتع على سبحانه أكتسع هذا أنه يفرق القلبة للفكرة يعني التفكرة في مصالحة والشتفة لله وأطلاقوا البصر وشدتوا عمثات هذا أجمل من زوجتي لا أزورت أجمل لا أذي أسمى لا أذي أرفع تبقى يغم أفضر إنحي في قصيرة الطويني السميني إلا إيقى الله إنهم فقط مشدت في الشهوة والقوة العيضة لكن إذا غض بصرة إنتها الأمر يتفرغ لمصالحة والفي الدنيا ويحول بينه وأطلاقوا البصر وشدتوا عدارك وأحول بينه وبينه فهم صرتوا عليه رهوه ويقعوا في الدباعه ووه وفي الغفلة عمدك ربه فالتعالة ولا كوتر من أهفلنا قلبه عن ذكرينة والتباعه وكان أموه فوطع وإطلاقوا النظري يوجب هذه الموغة السلامسة لحسنك غفلة طبقا تذكر لأزر تذكر لأزر تذكر لأزر وجعله بالتباعه وهو وأن القم يسطح فورطا عليه ما استطاعني أنه يجمع العشاء أن بين العثل وقلب منفذ وقريف يوجب في عال أكه يوجب في عال أعذي معلد أعفرة وأن يصبح لصرح وأن يصبح لصرح وفسل البفسات العين بينه وبينه وقبرت طبقت وهناك من أفرة فكرة بنقلي نرحي نموه طعالة أظن في مداري السالكين فراضة محبه عن خلف مبين العين وقلب يعني يتعاتبان والكبيت يحكم بينهم وأن العين أفيد لبحبجات وأن العين يصرف من قلب وصرف لأن تقول لأن تصرف لأنك أنت المظرطة لأن تقول لأن تزئي من تنوئيس ونحمن مراك وظل يدنه وأتبق كبتك شهر عليهم وحاكن وحاكن من أمثم وظرى جميلة كعادة بنقلي مرحي من الله طعالة وإذا فقط وأأنا بيننا العين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2026-10-23T13:56:34+00:00</dcterms:created>
  <dcterms:modified xsi:type="dcterms:W3CDTF">2026-10-23T13:56:34+00:00</dcterms:modified>
</cp:coreProperties>
</file>

<file path=docProps/custom.xml><?xml version="1.0" encoding="utf-8"?>
<Properties xmlns="http://schemas.openxmlformats.org/officeDocument/2006/custom-properties" xmlns:vt="http://schemas.openxmlformats.org/officeDocument/2006/docPropsVTypes"/>
</file>