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(22) شرح فضيلة الشيخ أبو حفص بن العربي الأثري.</w:t>
      </w:r>
    </w:p>
    <w:p>
      <w:pPr>
        <w:jc w:val="right"/>
        <w:spacing w:line="360" w:lineRule="auto"/>
      </w:pPr>
      <w:r>
        <w:rPr>
          <w:sz w:val="24"/>
          <w:szCs w:val="24"/>
          <w:rtl/>
        </w:rPr>
        <w:t xml:space="preserve">السلام عليكم الله وشياءة الله ان الحمد لله ونسطعه ونسطعه ونعوز بالله اتعلم شهور ام فوسينا ونسيئات عمالنا ميحد الله فلا مبللله وما يبضل فلا هادية له واشه رؤل الله إلا الله وحده لا شريك له واشه رؤ الن محمد المعابده ورسوله صلى الله عليه وعلى آله وقصحال والمحتدينا بهذه والمستنيل بسمناتل ومدين أما بعد فخوان في الله أخوات في الله بحسماءه ونسطنا رسفات الأولى ون يرزقنا وياك ومن عما النافع والعمل الصالح ون يحسن لنا ولكن من خيطام ومن النبن وياك ومن فيطان مغاره من عبطن فما بعد نحن في آذ الليلة الطيبة المباركة بعد صلاة عشاء يوم السلساء الثاني من شهر صفر سنة 30 و 30 بعد 4011 الموافق للحاد والعشرين من شهر المفنبر من السنة 17 بعد ومع المدلس الثاني والعشرين من المجالي سشرحة كتاب الدائي والدواء للعلمة بن القيم رحمه الله تعال قال طيب الله صرف فس فلما كان الشرق أكبر شيء المنافات للأمر الذي خلف الله ولو الخلق وأمر لأدله بالأمر كان أكبر الكباري عند الله أعظم ما يدخل به العبد على رب التوحيد توحيد فرد الله بالعبودة وأعظم الكبائر وأكبر الكبائر ما ينافي توحيد الله عز وجد أكبر خيره قديمه نفسك توحيد الله عز وجد مقابله أكبر شرق وكذلك الكبر وتوابعه كمد تقدم فإن الله سبحانه خلق الخلق وأنزل الكتب لتكون الطاعة له واحدة وشرق والكبر ينافي ينذال ما أنزل الله الكتب ما أنزل ما أرسل الله رسل ولا أنزل الكتب إلا ليعبت بالما خلق الخلق إلا ليعبت وأن يعب ده واحده لا شريك له فذا أعظم مطلوب مضاده أعظم منهين عنه وهو الشرق والكبر ولذلك حرم الله الجنة على أهل الشرق والكبر فلا يدخلها من كان في قلبه مصقال وذرة منكبر كما فحديث لما سعود إنه مسلم والكبر وعلي وعسانه بطر الحق رفض الحق وحتقر الناس بطر الحق وحمت الناس فصح ويذي ويذلك في كبر المفسده القولوا على الله بالعلم وأن تقولوا على الله ما لا تعلمون القولوا على الله بالعلم باسماءه وصفاته أفعاله واصفه بذذما وصف بينافسه وصفه بي رسوله بس الله يسلّ يعني بعض الحمط في زماننا من ختم الله على قلوبهم وعلى اسماءهم وجعله على أبسر مرشاه الذين يفتون الناس بغير عين واحد يقول أن لو عشر مرأة بعازل إذا ليس بذين ليست ليست يعني زوجة الله كيف يعنيه ومرّة غزوط بدر الكبر ما يريد هناتكم بالمسالة دينية لا لا لا لا لا تتعلم مسألة ديش دصرع بينه المعتدين ونسع تدو عليه لكن مسألة دينية لا لماذا أقول لك أستبدك في جمع الزهر أستبدك توميفة من هذا من القول على الله بلا عين إجماء الأمة وإجماء البشر إنها كانت حربا ديليج ونحرب عقيدة وحب بن كفار ونسلمين بن أبي جهن بن سيض الخلقة صاصلة بن أعظم جيشن رودي على وجل الأرض وبن أفسى جيشن رودي على وجل الأرض لأنه حرب النبي صغير صغير يجئ هذا المخذون وقل لألا لا لا لا ما ينسى مهديني إن أناس يعتدون على ناس يسلام وأبو جهن الأخر إن عادة أبو لها ممكن أبو لها بتقوى الجنة كان جنة كان وصيّن على الجنة يدخل فامنش حتى أبو لها صاريح القرآن يقول إنها في النار وذا قلوا ممكن يدخل إذا ما يكفر من يكفر ويفسه من يكفس قلوا قلوا قلوا قلوا إن أبالها بممكن يدخل الجنة إذا ما أشنوضع عفريت وطالصان ويجورج إذا أي أحد يدخل الجنة وتاتي مسأل فهذه من القول على الله بلاعيل بل من أعظم ما يقل على الله بلاعيل وأن الذين يشركون بالله نمف شهداء ونمصر شهداء هذن أعظم القول على الله بلاعيل هذن أعظم القول على الله بلاعيل لأن مشكلة كل الجنة حرّم الله عليه الجنة ولا يدخوله حتى رجل جامل في سملكة فما يجئها ولا ينخزلون وقلوا أنه لا أمون يدخلون يدخلون الجنة إذا إن هذا من أعظم القول على الله بلاعيل فهو أشهد شيء مناقدة ومنافات اللي كمان لكمالي من له الخلق والأم وقدحن في نفس روضية وخصائص الرب فإن صدر ذلك عن إل فعناد أقبح من الشرّ يعني إذا كان لذيّة تكلّم عنده إذا كان أستذذك أستذذك طوري يعني أستذذك فذا أقبح أقبح من الشرّ وأعظم إثمن عند الله فإن المشلك المقرّب السفات الرب خير من المعطل الجيحة للسفات كمالي كما أنّ من أقرّى ليمالك بالملكي ولا مياجحة ملكه ولا الصفات التي استحق بها الملك لكن جعل معه شريكا في بعض الأمور يقريبه لي خير من من جيحة الصفات الملك وما يكون به ملكة هذا أمر مستقرّم في سائر الفطر والأقوش فعين القتف في الصفات الكمالي والجحد لها من عبادة وصطة بين المعبد الحق وبين العابد يتقرب إليه بإمكانه المعلق وملكر فالمُنكر أشد من المنية تخذ شريكا هذا أمر مستقرّم في سائر الفطر والأقوّل فعين القتف في الصفات الكمالي والجحد لها من عبادة وصطة بين المعبود الحقّو بين العابدي تقرب إليه بعبادة تلك الواسطة أعظام له إلينا فذاء التعطيلي هو الداء الأدوال الذي لا دواء له. طاطيل الله عز وجل عن حكمه وأمره وأسماء وصفاته. ولهذا حكى الله عن إمام المعطلة فرعوه ممضلاله. أنه أنكر على موسمة أخبر به من أن ربه فوق السمات فقلياه منه صرح العالي أبلغ الأسباب أسباب السمات فأطلع إليه موسى وإن أظنه كذبا وحتد شيخ الأبل حسن أشعره رحم الله في كتب على المعطلة بهذه الآية وقد ذكرنا نفله في غير هذا الكتاب. انا في الاجتماع الجوش الاستميوى صاحب المرسل. والقول على الله بالعلم والشركم تلازمان. يعني القول على الله بالعلم والشركم تلازمان. لأن القول على الله بالعلم تعطيل لصفات الله زوجل والشرك التخذ الند ولمة كانت البداع المضلة. جهل بصفات الله وتكذيبا بما أخبر به عن نفس. وأخبر به عنه رسوله صلى الله عليه ولمسلمان هذا وجهنا. كانت من أكبر الكبائر قصرة عن الكفر. يعني وهنا لا بدأ من التنبيه لمسألة هم دي الدنيا. هناك بداع كفرية. هناك بداع كفرية. هناك بداع مضلة. ليس الكفرية. البداع الكفرية كالشتراكية والمسوني والعلمانية والبعثية والناصرية. هذه بداع مكفرة. بشروطه. أما البداع المضلة لخوان مسلمون تبليق الأولادة اللي بقولوا الجهد. هذا ما بداع مضللة. العاجة بالنموجائة الزمانينة يلغون البداع المكفرة تماماً وهمه من أكبر البداع المضلة. قبل ما ذلك تتكلم في البداع المكفرة. وهي أولاً. والبداع المكفرة أعظم عند الله من البداع المضلل. يقول. ولما كانت البداع المضلة جهلاً بصفات الله وتتذيباً بما أفبر به عن نفس. وأخبر به عنه رسوله صلى الله عليه وسلم. عناداً وجهلاً. كانت من أكبر الكبائر ان تصرط عن كف. وكانت أحبه إلى إبليس من كبار الزنون. لأن يبتدع فيدي لله ما ليس منه. فذا طعقين لصفات الله عز وجل. كما قال بعد السلف. من كلم سوفين السوري رحمه الله. أن البداع تأحبه إلى إبليس من المعصية. لأن المعصية يتابه منه. والبداع لا يتابه منها. العاصية عالم أنه عاصف. أما المكتدافة يتعبد الله ببداعته. وقال إبليس. أهلاك تبني آدمة بالزنوب. وأهلا كوني بالاستقفاري وبلاعلى الله. فلما رأيت ذلك. بسست فيهم الأهواة. تبعون هوا. فهم يثنبون ولا يتبون. لأنهم يحسبون أنهم يحسنون مصنع هذا. ومعلوم أن المثني. إنما ضرره على نفس. وألم المبتدع. فضرره على النوع. يعني على الناس يعني. نوع الإنسانية. وفيتنة المبتدعي في أصل الدين. وفيتنة المبتدعي في الشهوة. المبتدعي ما في المبتدعي عن إلا. دطعني فيدي للعز وجل. وأن يتعبد إلا. بلا مينا لماذا بهلا عز وجل. أنما المثني بفى في الشهوات. ولمبتدعوا قد تتقاعدة للناس على صراط الله المستقيم يصبهم عنه. ولمثني بليس كذلك. ولمبتدعوا قادخن في أو صاف الربي وكماله. ولمثني بليس كذلك. ولمبتدعوا مناطدوا لما جاء به الرسول صلى الله عليه وسلم. والعاص ليس كذلك. ولمبتدعوا يقطع للناس الطريقة الآخرة. والعاص بطيوق السيري بسبب الزنوبة. إذا ما ينجأ مبتدع. يقول نحن أسحب المقاهدة. خلو المزيد وصحبك الأيوان. فإن تنقلته المعصية إلا بدع. ونحن لا نقره البدع. ولا نقر المعصية. فص. ثم لما كانوا الظلم والعدوان. منافيا للعطل الذي قامت بيس سموات والأرض. وأرسل الله سبحانه رسوله. وأنزل كتبه ليقوم الناس به. كان من أكبر الكبائر إند الله الظلم والعدوان. وكانت ضرجته في الأظم بحسب مفسدته في نفسه. وكان قطل الإنسان والده. الطفل الصغير الذي لا ذنبله. وقد جبل الله سبحانه القلوب على رحمته. وعطفها عليه. وخص الوالدين من ذلك بمزية ظاهرة. فقط له خيشة أن يشاركه في مطعمه. ومشرب يماله من أقبح الظلم عشده. وكذلك قطله أبوي. الذين كان سبب وجوده. وكذلك قطله رضا رحمه. يعني قطل الوالد أو قطل الوالد أو قطل الارحام. هذا من أعظم أنواء القطل من أعظم أنواء الظلم والعدوان. وتتفاوة ضرجات القطل بحسب قبحه. وستحقاق من قطله السعي في إبقائه ونصيحةه. ولهذا كان اشد الناس عاب ذاباً يوم القيالة من قطل نبياً أو قطله نبيش. قراد أن يقتل نبياً فقد لهم النبي. نسع في قطل نبي. وأعظم الناس حرصاً على هدات الخلفون أنبياء. ويليه من قطل إماماً أو عالي من يأمر الناس بالقص. ويدعوهم إله سبحاء وينسخهم في ديني. وقد جعل الله سبحانه. جزاء قطل النفس منت عمد للخلود في النار. وغضب الجبار والعناته. عداد العظاب الآظيم له. هذا أو ما يقتل المؤمنة متعمدم فجزاءه جهن مخالذ فيه. وغضب الله عليه والعناه وعدله عظاب عظيم. هذا موجب قطل المؤمن عمدل. ما لم يمنع منه مانع. ولا خلاف أن الإسلام الواقع بعد القطل قوى عن وقتيراً مانع من نفوذ ذلك الجزاء. يعني أن إنسان قطل وكافر ثم أسلم فالإسلام مانع من خلوده في النار ودخوله النار. وهل تمنع طوبة المسلمينه بعد القوى فيه قولاني السلف والخلف ومرويتني عن أحمدت. تمهر العلماء لأنه يتوقف من تبطب الله عليه. ويعني البب مفتوح ابن عباس ومن تابعه يرون أن لا طوبة للقاتل. وهمرويت في ماذا بالإمام أحمدت. والذين قالوا لا تمنع الطوبة من نفوذ راو أنه حق لأدمي لم يستوفي في ذلك الدنيا. وقرد منها بطولواماتي فلا بدأ أن يستوف لو في ضر العد. قالوا مستوفاه وارث فإن مستوف محدة حقه الذي خياره الله بالنسفاء والعفو عنه. وما ينفع المقتول من استفاء وارثه. وأي استدراك اللغولواماته حصر ده بستفاء وارثه. وهذا أصحر قولين في المسألة. أن حق المقتول لا يسكت بستفاء الوارث. وهو موجهاني لأصحاب أحمد وششافئي وغيرهم. يعني أن المقتول يستوفي حقا يوم القيامة. هذا أرضح القولين عند الإعلامة بن القيم. وهو موجهاني في ماذا بإمام أحمد وششافئ. واجهن بمعنى أنه يعني قياسا على غيره. وراء الطائفة أنه يسكت بالتوبة. وستفاء الوارث. فإن التوبة تتهد ممقبلها. وذنب الذي قد يناه قد قطي معلحده. قالوا إذا كانت التوبة تاحه أثر الكفر والسحر مؤاظ مؤسمن من القد. فكيف تقصر عن محو أثر القد. وقد قبل الله توبة الكفار الذين قدلوا أولياء. واجع لهم من خيار عباد ودع الذين حرقوا على أولياء. وفتنوهم عن دينهم إلى التوبة. ودع الذين حرقوا أولياء. وفتنوهم عن دينهم إلى التوبة في صورة البروج. إن الذين فتنوا المؤمنين المثمة لم يتوبه. وقال قلياء عبادية الذين أصرفوا على مفصم لا تقمطوا من رحمة الله. إن الله يفرذ نوبة جميع. فهذا في حق التائي. ويتتناولوا كفر ومدونة. قالوا كيف يتوب العبد من الزم. ويعاقب عليهم على التوبة. هذا معلومون انتفاءوا في شرع الله واجزاء. قالوا توبة يعني المعلوم في شرع الله. إن من تبتب الله عليه. واذا قاعدها. فليماذا القطلة يعني لا يقر يعني إذا تابوا أنها برجع للمثل ما ذمي يعني ما نلو هذا الجزء العظيم أيضا. قالوا توبة وهذا المدني مي تسليم نفسي. وليمكن تسليمها إلى المقتول. فأقام الشارع واليه مقامة. واجع لتسليم النفسي إليه كتسليمها المقتول بمنزلة تسليم المالي الذي عليه الواريسي. فإنه يقوم مقامة تسليمها الواريس. والتحبيق في هذه المسألة. أن القطلة يتعلق بيسلاسة حقوق. يعني هكذا. الصبسلاسة حقوق. لكن هكذا في المسلم. الصبسلاسة حقوق لبتذكير يعني. حق لله وحق المقتول وحق للواليس. قال اونا يعني هكذا في دمع النسف المختلفة. فإذا سلم القاتل نفسه طوعة واختياراً إن الوالي ندى من عالم أفعل وخوف من الله طوبة النصوحاً سقط حق الله بالتوبة. وحق الوالي بالاستفاء والسلحة والعف. وباطي حق المقتول يأوضه الله عن يوم القيامات عن عبده التائب المحسن. ويسلح بينه بينه فلا يذهب وحق هذا ولا طبطه طوبة وهذا. يعني إن القاتل لو سلم نفسه لأهن البطيل وتابه اناب وبكى بين ايدي ربي. فهنا يعني حق الله قتاب. وحق الوارسه أيضا قتاب. حق المقتول يأوضه الله يوم القيامة. يأوضه من قد المقتول يوم القيامة. فلا يسقط حق المقتول ولا يسقط الطوبة القاتل. وأن ما مسألة المال فقد اختلف فيها. فقال الطائفة إذا أدى معليه من المالي للوارس فقد بريعه داته فقد بريئة من عهداته في الآخرة. كما بريئة منها في الدنيا. وقال الطائفة بلي المطالبة لمن غالمه باخذ باختيات علي يوم القيامة. ولم يستدرك ظوى ماته باخذ ماريثه له. فإنه منعا من انتفع بفقول حيات وماته لم ينتفع به. وهذا ظلم لما يستدرك هو. وإنما انتفع غير بالصدراك. يعني بعضهم قل أنه حتى لو سلمه. فقحق لأنه منعه حقه ومنعا من انتفع بف الدنيا. وبالعلى هذا أنه لو انتقل من واحد الى واحد وتعدد الوارسه كانت المطالبة بين الجميع. لأنه حب كان هذه وعليه دفعه. إنه كل واحد منهم عند كونه والوارس. واذا قول طائفة من أصحاب مالي وأحمده. وفصل شيخنا رحم الله بنتمي بين الطائفة ايه. فقال انتماكن الموروسه من اخذ مالي. والمطالبة به. فلم يأخذ حتى مات صارة المطالبة به للوارس في الآخرة. كما هي كذلك في الدنيا. وإن لم يتمكن من طلبه. وأخذه. بل حال بينه و بينه ظلم وعدوانا فتطلب له في الآخرة. وهذا التفصيل من احسن ما يقان. يعني إذا ظلم يعقب ظلم في الآخر. فإن المال إذا استهلكه ضانم عالم موروس. وتعظر عليها أخذ منه صارب منزلة عبده الذي قدله قاته. وداره التي أحرق غيره. وطعامه وشرابه الذي أكله شيبه غيره. ومثلو هذا إنما تلفع على المغوث لعلى وارس. فحق المطالبة لمن تلفع على ملكة. بقي أن يقر. فإذا كان المال وإقارا أو أرض أو أعيانا قائمة باقية بعد الموت. فإملك للوارس يجب على الغاص بضفوها إليه كل وق. فإذا لم يدفع إليه أعيان مالي استحق المطالبة به عند الله كما استحق المطالبة به في الدنيا. ولذلك من ابتطع حق بريب مستمى بيمينه. أوجب الله الله بالنار وحرم عليه الجنة. وإن كان شيء أن يسيرنا صلى الله وإن قد even من أراءك. إن الإنساني إليه هناك مثل حق. أنت تعلم أنه فلا نلا حق. تأطي هذا الحق في الدنيا قبل أن يطلبت بي في الآخب. وهذا سؤال قويل بقي اطيق. فإذا لم يدفع إليه أعيانا مالي استحق بيان المطالبة عند الله. كما يستحق المطالبة به عند الله كما يستحق المطالبة به في الدنيا. وهذا سؤال قويل لما خلص منه إلا بأن يقال. المطالبة لاهما جميعا كما لوغاصة بمالة مشتركة بينا جماعة. استحق كل منه المطالبة به حق. به حق منه. المطالبة به حق منه. وكما لوستول على وقف المرتب على بطون. فأبطل حق البطوني كلهم منه. كانت المطالبة يوم القيمة الإجماءهم. ولم يقل لبعضهم أو لا بها من بعض الله أعلم. يعني إذا لم يؤداء في الدنيا ظلم. وطالبها في الآخرة. فاصد. ولم ما كانت المفسم. ولم ما كانت مفسادة القطل هذه المفسادة. قالت على من أذلك كتابنا على بين إسرائين. أنهم من قطل نفسهم بغير نفس. أو فسادهم في الأرض. فكأنما قطل الناس جميع. ومن أحيا فكأنما حي الناس جميع. وقد أشكل فهموا هذا على كثير من الناس. وقالوا معلوم أن إثما قاتني مئة. أعظم عند الله من إثما قاتل نفس واحدة. وإنما أوتوا من ظنهم أن التشميع في مقدار إثما الأقوبة. والله ظلم يدول على هذا. وليلزم من تشميع شيء بشيء أخلوا بجميع أحكامه. يعني ما مثل نوره كمشكاه. فتشميع شيء بشيء لا يلزم منه أن يأخذ جميع أحكامه. بل قد يأخذ البعض ضدنا البعض. أو ما يصفوا خلاله. وقد قالت على كأنهم يوم يرونها لم يلبثوا إلى عشية الأنوحاه. وقالك أنهم يوم يرونما يعدون لم يلبثوا إلى ساعة من نهاب. وذلك لا يوجد أن لبسهم في الدنيا إنما كان هذا المقدار. يعني ما جلسنا في الدنيا أن يعضوح أو عشية أو ساعة من نهاب. سنوات. وقال النبي وصلى الله عليه وسلم من صلى العشاء في جميع. فكأنما قاما نصف اللي. فكأنما لكن ليس كمان قام. ومن صلى الفجرة في جميع. فكأنما قاما لي لكل. ليس كمان قام. حيث عند مسلم من حديث. وسمى رضي الله. حي مع العشاء كما في لضن آخر. واصرح من هذا قولو. من صامرة مضان. وأتبعوا ستة من شلفك أنما صام الدهرق. وشكلما صام الده. يعني في الصحة كله. والحديث في مسلم. حيث عبي يوم الأنصلي رضي الله. وقالوا قولو من قرأ قلو الله. فكأنما قرأ صلص القرآن. لكن هو ما قرأ. ومعلموا أننا ثواب فاعل هذه الأشياء لم يبلق ثواب المشبه به. فاكون قدراهه. فاكون قدرهما ثواب. ولو كان قدر الثواب السواب لم يبل المصلي العشاء والفجل جميع. من فاعتهم في طيام اللي غير التعب والنص. يعني لو كان الأجل. يعني من قاما من صل العشاء. فكأنما قاما نصف اللي. ومن صل العشاء والفجرة في نه. فكأن ما قاما ناي. إذا كانوا قاما ناي. إذا كانوا قاما ناي. لا ماء حدث لاو إله التعب والنص. واثة يُخالف عد لله. سبحانه تعالى ورحمته. وما اوطي عبدوا. وما اوطي عبدوا. بعض الإيمان أفضلة من الفه من الله ورسوله. صلى الله عليه وسلم. وذلك فضل الله يؤتي ميشة. أفضل شيء. نعقاه. بعض الإيمان بالله وليوم الأخر. أن يفقحنا في ديننا من يريد لو بخير الفقو في الدين أن موقع الفه فهامناها سليمان فانقي ففي أي شيء وقع التشميع بين قاتل نفس واخذة وقاتل الناس جميعا كيلة في وضوه متعددة احدها أن كل منه معاصل الله ورسوط صلاسة مخالف لأمره متعرض العقبات وقل منه ما قد بقى بغضب الله والعناته واستحقاق الخلود في نارج هنم وعدله عذاب عظيم وانتفاوت الدراكات العذاب فلا يسئثم من قتن نبيا أو إماما عاديلا أو عانيما يعمر الناس بالقستك إثم من قتل ملة مزيئة له من أحد الناس يعلذ يقتل النبيا أو يقتل إماما عاديلا أو يقتل عانيما لا استعمل مع من يقتل إنسان من عرض الناس اثاني أنه مسوأة في استحقاق إزهاق النفس يعلذي قتل مائة تسحق روحة والذي قتل واحدة تسحق روحة اثاني فانه مساء في الجراءة على سفك الدم الحرام أن هذا تجر على سفك الدم الحرام و هذا تجر على سفك الدم الحرام فإنما قتل نفسا بغير الحسلح قاط بل مجرد الفساد في الأرض اول اخلي مالي فإنه يتجر على كل قل قتل كل من ظفر به وأمكانه قتل فهما عادي النوع إنسانيش والذي يقتل واحدة يقتل عشر اقتل مائة ومنها أنه يسمقات لنأوفاسق أو ظالمن أو عاصين بقتل واحدة كم يسمق ذلك بقتل الناس جميع ومنها أن الله سبحانه جعل المؤمنين في تواضهم وطرحمهم وطر سنهم كالجسد الواحد إذا شتكا منه عضون تداع له سائر الجسل بالحمة والصهر فإذا اتلف القاتل من هذا الجسل عضون فكأنما اتلف سائر الجسل وأالما جميع عضائي فمن اذا مؤمن واحدا فكأنما اذا جميع المؤمنين ومن اذا جميع المؤمنين اذا جميع الناس في إن الله إنما يويد يطفع الناس بالمؤمنين الذين بينهم فإذا القفير إذا المغفر وقد قال النبي صلى الله عليه وسلم لا تكتل نفس ونظلم بغير حق إلا كان على بنئاد من أول كفل من دمها لما ذلك أنه أول من سن القت سن القت فعليه نصيف من هذا الزم الذي وسنه للناس ولم يجي هذا الوعيد في أول زان ولا أول سارق ولا أول شارب مسكر وإن كان أول المشكين قد يكون أولى بذلك من أول قاتل لأنه أول من سن الشر ولهذا رأ النبي صلى الله عليه وسلم عمر بن الوحي يعذب أعظم عذب في النار لأنه أول من غير دين إبراهيم عليه الصلاة والسلام كما في الصحيحين من حديث أبه ريرة رضي الله عنه وقالت على ولا تكون أول كافر به إفى اقتدي بكم من بعدكم فكون إسمكوا في عليكم وكذلك حق من سنة سنة تنسية فاتب عليها وفي جامع اترمذي عباس الرضي الله عنهما عن النبي صلى الله عليه وسلم قال ايجوا المقتول بالقاتن يوم القيامة ناصيةه بيدي ناصيةه رأسه بيدي وأوداج شرين أو ردة تشقوب دمن يقول يا رب سل هذا في مقتلني فذكروا نبن عباس الرضي الله عنهما التوبة فتلا هذه الآية ومن يقتل مؤمنا ثم قال ما نسخة هذه ما نسخة هذه الآية ولا بدلا وأنا له التوبة قال اترمذي وهذا حديث حسن يعني إن هذه الآية من آخر ما نسل ونبن عباس ما كان يرى للتصقات التوبة وفيها أيضا عنافع قل نظر عبد الله بن عمر رضي الله عنهما يوم القعبة فقال ما أعظمك وأعظم حمتك والمؤمن أعظم عند الله يحومة منك قال الترمذي وهذا حديث حسن وفي الصح البخاري عن ضندب قال أول ما ينتم من الإنسان بطمم فمن استطاع منكم أن لا يأكل إلا طيبًا في ليفعل ومن استطاع أن لا يحول بينه وبين الجنة من وكف من دمن أهراقه في ليفعل هي نحضر من الدماء يحضر من إراقة الدماء وفي الصحيخه أيضا عن ابن عمر رضي الله عنهما قال قال رسول الله صلى الله عليه وسلم لا يزال المؤمن في فسحة من دين ما لم يشب دم الحرامة فعني إذا أصاب الدم الحرام فليس في فسحة بل يضيق عليه وفي الصحيخ وذكر البخاري وأيضا عن ابن عمر رضي الله عنهما قال من ورطات الأمور التي لا مخرج لمن أوقع نفسه فيها سفك الدم الحرامة بغير حلي وفي الصحيحين عن ابه رير أطراضي الله عنه يرفعه إلا النبي صعسلة سباب المسلم فسوق وقتاله قف وفيهم أيضا عنه صلى الله عليه وسلم حذي جريد البجل لا ترجع بعد كفارة يضرب بعضكم رقاب بعض وفي صحيخ البخاري عنه صلى الله عليه وسلم حذي عبد لابن عمر رضي الله عنهما من قتل معاهدا لم يرح رأيحة الجنة وإن رأيحة لا يوجد المسيرة 40 عامة معاهد اليوذ والنصران الذي يتفع الجزيع هذه أقوبة قاتل عدوه إذا كان في عهد أمان فكيف عقوبة قاتل عبده من وإذا كانت مرأة قدخلت النار في هرة حبسات حتى ما تدوع معاطشة فرأاه النبي صعسلم في النار والهرة تخديش في وجهة عصضية فكيف عقوبة من حبس مؤمن حتى ما تبغير يجرم نسل الله العافية إيس جين المسلمين ومنعهم نفطعموا الشراب ومن منهم يال إذا كانت مجرد هرة يفعل بها تفمالكم من يحب السعبات الله وفي بعض السنن نساء وغير لزوال الدنيا أهوان عند الله من قتل أهوان لزوال الدنيا أهوان عرى الله من قتل مؤمن بغير حق وصححح أنهم مقفق على عبد الله نعمر بلعنهم لزوال الدنيا أهوان وعلى الله من قتل مؤمن بغير حق والصحفح موقوفا واذا لو قال من من قبل رايف لحكم المفعيط. فص. ولما كانت مفسدت الزينة من اعظم المفاسد. ويومنا فيهة اللي مصلاحة نظام العالم في حفظ الانساب وحماية الفرود والسنانة القرمات وتواقيم يوقع اعظم العداوة والبغضاء بين الناس من افساد كل منهم ان رأت صاحب وابناته ام رأت صاحب وابناته او او او او او او او او او او او او او معاله كانت التليمytt الدال�ت salto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to go. إلا بالحق ولا يزمون وما يفعل ذلك يلقى اثاما وضاء فله العذاب وضاء فله العذاب يوم القيامة وخلت فيه مهانا إلا منتاب فقرنا الزينة بالشرك وقدت النفس وجعل الزاجزاء ذلك الخلودة في العذاب المضاء فما لم يرفع العبد موجود الزالك بالتوبة واليمان والعمل الصالح وقالت عالة ولا تقرب الزينة إنه كان فاحشة وساء سبيل فأخبر عن فقش في نفسه والقبيح الذي قدتناها قبحه حتى استقرى فقشوا في العقول حتى عندكثير من الحيوان كما ذكر البخاريو في صحيحة الفجرة ودى لمس أزهريه من أخب أسأهل الارض مرة الدعا له المهديه ولمستضفوا طبعاً الأعلام اليهود الملعون مستضف ابداً إلا هل ألا هل ألا هل ألا هل ألا هل ألا هل ألا هل شرازه يدع المهديه ويمكن المهديه طبعاً لماذا الدعاة أقل من أجل الشوخه قبحه الله قلت ميزه يمكن قلت صعيح البخاري إنه جبل لأن قرداً لأن القرداً سفيح السفاء وياجهل البيهلاء عمر بأن يمون الأودي حكا قصةً والقصة رأها عمر بنميموه والبخاري ذكرها بالإسنان فما ذفيها يعني أنت رأيت أمك أنها أمه طبعاً مخلص ما أحد استطاع أن يمكن أنها أمه أنت الدعين أن زوجتك زوجتك ما يتجرأ أحد أن يقول ليست زوجت اللك ماذا البخاري إذ عمر بنميموه للأودي رأي ذلك في اليوم وقصة القصة ونقلت بالإسنان الصحيح إليه إن كان هناك طعن ففي عمر بنموهن الأودي يرحمة الله تعالى عليهم من التبعين بأحساء يعني ما كفاناً إليهود والمسونيون حتى رعلنا معاماً يأخرج المعاماً يأخرج المعاماً هو أنه البخاري لذجابين قصة اللي أنزن الآينة القرده اسمك ميس لقبك ميس بحق إليه ربي جعلك ثمارج هنم إليمتده قلت أدب وفجور وعد خارج الدعا المهدي أن المهدي المنطظر ويونكر المه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2026-05-27T20:02:57+00:00</dcterms:created>
  <dcterms:modified xsi:type="dcterms:W3CDTF">2026-05-27T20:02:57+00:00</dcterms:modified>
</cp:coreProperties>
</file>

<file path=docProps/custom.xml><?xml version="1.0" encoding="utf-8"?>
<Properties xmlns="http://schemas.openxmlformats.org/officeDocument/2006/custom-properties" xmlns:vt="http://schemas.openxmlformats.org/officeDocument/2006/docPropsVTypes"/>
</file>