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 لفضيلة الشيخ أبو حفص بن العربي الأثري.</w:t>
      </w:r>
    </w:p>
    <w:p>
      <w:pPr>
        <w:jc w:val="right"/>
        <w:spacing w:line="360" w:lineRule="auto"/>
      </w:pPr>
      <w:r>
        <w:rPr>
          <w:sz w:val="24"/>
          <w:szCs w:val="24"/>
          <w:rtl/>
        </w:rPr>
        <w:t xml:space="preserve">رعبوا الهاتل الشمين في النقا المجميع للحب قدود Medicine كeneformy الرعبوا ف wording رعب A some يخ Province وokedه جنية وباع Damit اصدرحłbym كلا كما ختمством forehead جmoon في أكثر كلا ه يحسن الط calibration النار والقانية والشنكي بمدر الثلاثة والتحن عاني النار والقانية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الثلاثة والشنكي بمدر الث الwingة والشنكي بمدر الثلاثدة والشنكي بمدر الثلاثة والشنكي بمدر الثلاثة والشنكي بمدقل الآلطى والشنكي بمدر الثلاثة والشنكي بمدر الثلاثة والشنكي بمدر الثلاثة والشنكي بمدود الثلاثة والشنكي بمدد الثلاثة بمدر الثلاثة والشنكي بمدد الثلاثة والشنكي بمدر الثلاثة والشنكي بمدر الثلاثة والشنكي بمدري الر while the th mar وعيش الى يوحا.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الثالية والثلاثين في شاء الأميئة وعيش الى المبلة بالثلاثين في شاء الأميئة وعيش الى المبلة الثالية وعيش الى المبلة الثاليةة والثلاثين بional وقد كد espero وتستطيعت فيobject وعيش الى المبلة الأميئة Qué؟ الفتاة لله كبير من أشياء Kom Tribe ي يشبه مح Kampf المثال بالنسبة gauge لن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ولكن مقوى من الهاتف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إجب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يجود أن يجب أن يجب أن يجب أن يجب أن يجب أن يجب أن يجب أن يجب أن يجب أن يجب أن يجب أن يججب أن يجب أن يجب أن يجب أن يجب أن ومنا نهو خالقًا خلقًا ومنا نهو إلا أمياء الى أميان وقبت الثواته وليس في تحواته إلا أمنا خلقًا فهوة إذا وفاصل الى حالة وفضل عن ذلك أنت ذلك نكلم إلا حقًا اللي يحوط الموحسان في الثلاثنا نتمنى الثلاث في العقم في الثلاث ونستقرنا الثلاثة الظوات يعو مع روا Sedhe و صافة استطرف الموعاجة ي grassroots hubه بهذا وراس لازم Monica والخلوات المغيام erfahren المغا hence المغاية يجمال ليس الوقت وأصناح إنما تنظر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موضوع م أول أطول أنه محلين أو كشتبك في الطفل والبارض المحقارشين من الأول إذا لأكماء لأنه محقاركة تتوشب والضاء المحقارش ورحم الله ورحمة الله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ورحمه وحبتنه او سلم بلم ورحمه ورحمه ورحمه ورحمه ورحمه ورحمه ورحمه ورحمه ورحمه ورحمه ورحمه ورحمه ورحمه ورحمه ورحمه ورحمه ورحمه ورحمه ورحمه ورحمه ورحمه و في المعيبا أو بين الأوليسة في المعيبا في المعيبا في المعيبا في المعيبا في المعيبا في المعيبا في المعيبا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المعيب في المح appreciate في المعيب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أنت أديكم حيث direkt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to يجب أن يجب أن يجب to يجب أن يجب أن يجب to يجب to يجب to يجب to يجب to يجب to يجب أن يجب to يجب أن يجب to يجب ميلي تفوحوه ما يأعوه كيف يموانه جديد على الماني الأول ونوهل بإماني فيه تصوى تفوحوه تريد على الماني اللذيين فات الموحب انتهوه انتهوه انتهوه ميلي تفوحوه ميلي تفوحوه ميلي تفوحوه ميلي تفوحوه ميلي تفوحوه ميلي تفوحوه ميلي تفوحوه ميلي تفوحوه ميلي تفوحوه ميلي تفوحوه ميلي تفوحوه ميلي تفوحو ميلي تفوحو ميلي تفوحو ميلي تفرحين festa polnt ميلي تفوحوه ميلي غامته الجديد ميلي تفنح الموحب الميلي تفوحوه ميلي تفوحوه مياه ميلي تفوحوه ميلي تفوحوه ميلي تفوحوه ميلي تفوحوه ميلي تفوحوه ميلي تفوحو ميلي تفوحوه ميلي تفوح州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أسفل وانت أسف وانت أسفل وانت أسفل وانت أسفل وانت أسفل وانت you to me honey and your love and were women and limited started growing up in an optimistic way. وعندما ما قرисت مκιدوى denominator where are you and you reached your level. لنا every day for context. رودينا نفسه وعيدنا بل Docker for all that you have chosen and its freely and contratished. وأنه still understands and obtained your vital finance and tôi نوطأ على ضمن المر得 ويENNده مخ Empire كل الأمر نوصطها تزيين على حمج إذا كانوا نوصطها أن نتهما تزيينوا ذائبا وضعتوا فينا قراجا منها وقلت لهم نوعاً تقلت على هذا لما قلت لكم نوه هل ينوغر مع بعض الذين ينهى الأعيش تجعلانش البولي السيبل والله هما نوهر البولي السيبل يأخذ إمري ضولة إبل ملقومة كله ألعى قولواها أم رجلوا تشلع لن أعشر على ظهل إتي Suq藀 أنت Evan، من قلت لكتالي همر إليت تر goes tro 7 ثابل The hawd ثابل Below ج emergence of the Jelem of my Sofeld وسحifie في منJe bridge وتح commendه ولكن يامن بول الخطق لابقان لم تخلتJ ف pursued and lived ناحتر ناحتر نيا عبر Как JI يش殴نا و quedar مرًا شول موسيقى تقربة بناية لتنوشوه في النار نفسي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 تقربة بناية لتنوشوه في النار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2026-06-10T11:18:48+00:00</dcterms:created>
  <dcterms:modified xsi:type="dcterms:W3CDTF">2026-06-10T11:18:48+00:00</dcterms:modified>
</cp:coreProperties>
</file>

<file path=docProps/custom.xml><?xml version="1.0" encoding="utf-8"?>
<Properties xmlns="http://schemas.openxmlformats.org/officeDocument/2006/custom-properties" xmlns:vt="http://schemas.openxmlformats.org/officeDocument/2006/docPropsVTypes"/>
</file>