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( 14) لفضيلة الشيخ أبي حفص بن العربي الأثري.</w:t>
      </w:r>
    </w:p>
    <w:p>
      <w:pPr>
        <w:jc w:val="right"/>
        <w:spacing w:line="360" w:lineRule="auto"/>
      </w:pPr>
      <w:r>
        <w:rPr>
          <w:sz w:val="24"/>
          <w:szCs w:val="24"/>
          <w:rtl/>
        </w:rPr>
        <w:t xml:space="preserve">وموح مطن الله وكاته ملحمد لله نحمده ونستعينه ونستعفره ونعوذ بالله تعالى من شرور ام فسنا ومن سيئات اعمالنا ما يهد الله فلا مضل له وما يطلب الفلا هادي له وشد الله إلا الله وحده لا شريك له وشد أن محمد نعبه ورسوله يا أيها الذين آمل التق الله حق تقاته ولا تم تن إلا وأنت مصلمون يا أيها الناس تقور بكم الذي خلقكم من نفس واحدة وخلق منها زوجها وبثم من مارجال كثيرا ونساء والتق الله الذي تساء لون به والرحام إن الله كان عليكم رقيبا يا أيها الذين آمنوا التق الله وقول قول سديدة يسلح لكم أعمالكم ويغفر لكم ذنوبكم ومن يطع الله ورسوله فقد فاز فوز عظيمة أما بعد في إن أصدق الحديث كتاب الله تعالى وإن خير الهذه هدي محمد عليه الصلاة والسلام وإن شر الامور محداثاتها وإن كل محداثة بدعة وكل بدعة ضلالة وكل ضلالة في النار ثم أما بعد فايها الإخوان الكرام يطول أخوات الكريمات نحن في هذه الليلة المباركة مع الدرس الرابع عشر من دروس دورتنا الحديثية المباركة أسأل الله أن يمفع بها قائلها ومستمعها وكل من بلغة ومزال الكلام حول الرد على الإمام مسلم رحمة الله تعالى عليه في مسئلة العنى التي اشترتها وأنه إدعى الإجماء على قبل الحديث المعن إذا كان رويه معاصر لشيخه وكان فيقت ولا ميوصم بتدليس ولا يعلم له السماع من عدمه استدل مسلم بأربعة أدلة الأول إدعى الإجماء الأول أنه الدعى الإجماء على قبل المعنى الذي هذه صرفت من متلقى من غير تقيد بشاب أثاني أن إذا كان المخالف يريد السماعة ولو مرة واحدة فا يقول أن يلزمكم من هذا إسبات السماعي في كل إسناد من أول إلا آخر وإلا فيرد المعنى ورحمة الله أنتم لا نقول بهذا أثالت أنه يعنى ساق الإجماء على قبل روية الصحابة بعضهم عن بعض بمجرد المعاصرة دون بحث عن سناء والقاء أيضا إدعى الإجماء على قبل أحاديث التابعين الذين سلموا من مصمة التدليس إذا عنه عن الصحابة الذين فبتت معاصرتهم لهم وإلا يعلم لقاء ولا السماع دل لعلى الأصطين الأولين بأربعة أدلة أو ذكر أربعة أمثلة حديث إشام إبن أروى عن أبيه عن عائشة وأنه إشام رواه عن أثمان أخيه عن أبيه عن عائشة رضي الله عنها مصرحا في روية أثمانة بالإخبار وقلنا أن إرد على هذا وإنسلم في هذا السنة بعين فإنهم كانوا حرصونها على المعالي وإذا ولا التنازل عن السنة العالي فالمعالي بمعنى أنه يشرف أن يكون من بيتعلم وأن ينزل في الإسنات إذا كانت روية عن الأخ أو العام أو الخال أو الزوجة إلى غير الثالي فكانوا يحرصون على شرف المعالي وإنترقوا السنة العالي والمعالي هنا واتكلمنا على هذا المعالي بمعنى أنهم من بيتعلم ومن بيت فضل فهذا بالنسبة للريوية عثأ إشام عن أثمان ثم ذكره وعليكم الساحة ثم ذكر حديث إشام أبن أروة أبعنا إشت رضي الله وعنا في ترجي لرأس النبي صلى الله عليه وسلم وأن مالي كان رواه عن الزهري عن الزهري عن عمر بن عبد العزيز عن عمر عن عمر بن عبد العزيز الزهري رواه عن عمر بن عبد عز عن عمر رحمة الله تعالى عليها وأن بين يعني فريوية ماليك يوجد واصطة بين أرواه وبين طيب ورواه عن الزهري عن أرواه عن عمره الزهري عن أرواه عن عمره وهذا الذي مفرد به الإمام ماليك أنه روا الحديث عن الزهري عن أرواه عن عمره عن عيشة فبين عروة وعوى عوى عيشة عمره هذا فريوية مالي وفريوية أنا سبني عبد عن عبيد الله بن عمر عن عروة طيب لكن بقية أصحاب عروة رواه عن عفهم بقية أصحاب الزهري رواه عن الزهري عن نقولنا عبيد الله بن عمر عن الزهري عن عروة ليس عن عروة مباشرة يعني اختلف على الزهري جمهور أصحاب الزهري رواه عن الزهري عن عروة وعمره وخالف في ذلك ماليك ورواية وهي رواية أنا سبني أياب عن عبيد الله بن عمر العمر في الزهري بقية أصحاب الزهري رواه عن عروة عن الزهري عن عروة وعمره ليس عن عروة عمره إنمع عن عروة وعمره عيشة رضي الله تعالى عنها إذاً لو كنا موهتعيين فلتسخط رواية اليمام ماليك رحمة الله تعالى عليه لو كنا موهتعيين فلتسخط رواية اليمام ماليك سرواية الجماع. يقول رحمة الله تعالى عليه. قلتوا ابن رشايد الفير ماذا يقول. قلتوا الله المرشد والصحيح اند في هذا الحديث انه عن ابن اند بنشهاب عن عروة عمرتما عن. اذنه عن عروة عمرتما عن. ما ادمال رواه عن اروة عن زهر عن. اوستكت زهر عن اروة عن عمره. اجمور اصحاب الزهر رواه عنه عن اروة وعمره. ليس عن اروة عن عمره. يقول والصحيح عند في هذا الحديث انه عند بنشهاب عن اروة وعمرتما ليس عن أرضة عن عمره إنما عن أرضة وعمره. سلسل صلى الله عليه وعليكم صلى الله عليه وبالاشك أنه عند أرضة משموع من عائشة كما بيانه البخاري من طريق ابن جُريت أبد الملك ابن عدل عزيز. قاهيس قال اخبرتني عائشة. ردله عنه أرضى أن أرض و التصرح بالتحديث من خالات عائشة في رويت ابن جُريت عندما أن عند البخار وهو شيخ مسلم إذا مسلم لحداتي كما قلنا عندما كان يناقش هذا الحلس لم ينتمي أن الحديث عند شيخه مسمو عن لمن بأروة من عائشة فعلى رواية عروة عن عائشة مع أنه مسمو عن عند البخار شيخه رحمة الله تعالى عليها ويؤيد ذلك أن مالك مضوان الله عليها قد اختلف عليه في هذا الحديث كمن بين فريوايات فيهم الطريبة يعني الإمام مالك الطرابة في هذا الحديث ويريد أن يقول إن رواية مالك ضعيفة التي فيها عن عروة عن عامرة عن عائشة قال الإمام الحافة أبو أمر ابن عبد البرها أكذا قال مالك في هذا الحديث عن ابن شهاب عن عروة عن عامرة عن عائشة كذلك رواه عنه تمهور رواهات الموقت اليوم رواه كذلك فيما ذكر الدارا قطنيو مع نبنعيسة والقعنة بيو عبد الله يبنو مسلمة وابنو القاسم عبد رحمان وأبو المصاب وابنو بكير يحمنو بكير ويحيبن يحيعني النيسبور أسحاء قبنو الطباع وأبو السلامة ممسور بنسلامة الخزاعيو ورواه خبنو عبادة وأحمد بنو اسمعيل وخالد بنو خالد وبشربن عمر أزهرانج قلتوا الأبن رشيد وذكر أبو اسة ترميذيو عن مالك خلاف ذلك يعني إذا نختلف على الإمام مالك بمهور الرواهات عنه رواه عنه عن الظهر عن أرواه عن عامرة وهناك مرواه على الجدل التي أن الظهر عن أرواه وعامرة فإذا كان الأمرها كذا فتنترجع إلى لعتيمات فترجع إلى على فنرجع إلى لعتيمات على رواية الليث فإنا في معلمت لم تتطرب ولم يختلف عليه وقد بي نذلك الإمام أبو إيسى في جامعه فشفى وكفى يرحمه الله ثم ساقة بإسنادي إلى الترميذي قال أخب حدثنا أبو مصحب المدني قرأة يعني ساقة الإسنادي إلى الترميذي عن مالك بني أنا سعني بني شهاب عن أرواة وعامرة إذا يختلف على مالك كثير من الرواة عن مالك وعني الظهر عن أرواه عن عامرة ومن الرواة من قال عن مالك عن الظهر عن أرواة وعامرة أنا عيشة رضي الله عنه أنا عيشة رضي الله أنا أنها قالت كان رسول الله صلى الله عليه وعلى وسلم إذا عتك فأدنا إلي رأسه فوردله وكان لا يدخل البيت إلا لحاجة الإنسان قال أبو إيسى هذا حديث حسن صحيح هكذا رواغ يرواحد عن مالك بني أناس عن بني شهاب عن أرواة وعامرة إذا اختلف على مالك مسلم رضيا عن رضيا عن مالك عن بني شهاب عن أرواة عن عامرة هذا أذى مسلم البخاري رضيا مالك طائر رضيا رواية ابن جريت عن الزهر عن أرواة وعامرة عن عيشة بالفلوات ابن جريت أفن فلوات ابن جريت عن أرواة وحدة قال أخبرتني عايشة أخبرتني عايشة إذا الان نحنه مالك مالك اختلف عليه مسلم المالة إلى رواية مالك عن الزهر عن أرواة عن عامرة عن عايشة الترمذي مالك إلى رواية مالك عن الزهر عن عار عن أرواة وعامرة عن عايشة رضيا الله عن ولذى قال هذا حديث حسن صحيح هكذا روا غير واحد عن مالك بنئنس عن ابن شهاب عن أرواة وعامرة عن عايشة ورواع بعضهم عن مالك عن ابن شهاب عن أرواة عن عامرة عن عايش والصحيح والصحيح عن عروة وعامرة عن عايشة إذن الترمذي خلف من خلف مسلمة إذن في هذا الحديث الذي حاول فيه مسلم أن يستدل في بأن أرواة لم يسمع هذا الحديث من عايشة وأن بينهم عوى عامرة اختى مسلم الرحيمه الله من أن شيخه البخاري أثبت في رواية بنجريت أن أرواة قال أخبرتنا عايشة رضي الله عنه الترمذي وهذا إمام ساقة أنه اختلف على مالك فمنهم مرواة عن مالك عن الزهري عن عامرة عن عروة عن عامرة عن عايشة رضي الله عنه ومنهم مرواة عن مالك عن الزهري عن عروة وعامرة عن عايشة رضي الله عنه ثم قال الترمذي والصحيح عن عروة وعامرة عن عايشة إذن أصبح الترمذي خالف مسلم خلف انصريح دين مالبخاري رحيمه الله وهو شيخ مسلم وإمام ولولى البخاري ما راح مسلم كما قالوا في ترجمته أثبت سماع عروة من خالته في هذا الحديث بعين وهكذا روة ليس بنسعت عن بنشها عن عروة وعامرة عن عايشة حدثنا بذلك قطيبة وطيبة بنسيد حقالح عن الليس رحمة الله تعالى عليه إذن من جملة الأمثلة التي ذكرها مسلم ذكرها رواية مشام عن أبي وأنّ بينهم من أخاه أثمان وقلّ أنّ هذا إنّوم يحرصون على إثبات أنّهم من بيتعلم وعليكم الصحورك وأنّ شرف المعالم قدّم على شرف السنة العالث طيّ سنة بحديث ترجي لرأس النبي صاصل ليس بتأنّ أروة تفي بعض الأوقت لم يسمع من عايشة وجدنا أنّه ذكر من رواية مالك عن الزهري عن أروة عن عامرة عن عايشة ليقول إنّ أروة لم يسمع هذا الحديث من عايشة طيّ إنّ ذهبن لقضية السماع وجدنا أنّ البخارية قد روا الحديث من طريق النجرائد وأنّ أروة تصرّح فيه بالسماع من من خلات عايشة إنّ ذهبن إلى الطرجيح وجدنا الترميذي رحمه الله تعالى يسوق الحديثة من طريق أبي مصعب الزهري عن مالك عن ابن شهد عن أروة عامرة عن أروة وعامرة وقل إنّ أروة حديث صحيح وقل إنّه الصحيح وأنّ بعض الروات خالف في مالك فروة عن أمالك عن ابن شهاب عن أروة عن أروة عن عايشة رضي الله عنها سما يجعل رواية الليف شهيدة اللي رواية مالك في ماذا في أنّ بنشهاب رواه عن أروة وعامرة وليس عن أروة عن عامرة فهذه والذي صح خلافة للمسلم أنّه رجحة رواية تمالك عن ابن شهاب عن أروة عن عامرة فكان الصحيح الذين تصر له ابن رشيد بناء على رواية البخاري وبناء على رواية الترمذي وكلام الترمذي أنّ الصحيحة في هذا الحديث أنّه من طريقي ابن شهاب سواع كان رواع لك أولايث أو غيرهنا ابن شهاب عن أروة وعامرة عن أروة وعامرة إذا إعلال مسلم وستشهده بهذا الطريق ليس في محلّ وأنّ مسلم الرحيمه الله تعالى قد جانبه الصواب في هذا المثال الذي ذكر أنّ رواية تعليكم الصحركة ابن شهاب أنّه عن أروة عن عامرة ل الصحيح أنّه عن أروة وعامرة وليس كمن تصر مسلم الرحيمه الله إلى أروة أنّه عن أروة عن عامرة فالأبن رشيد الرحيمه الله إنتها كلام أبيعيس حاكمن بأنّ الصحيحة عن أروة وعامرة وقاضي في ظاهر الأمر بأنّ قولّ مالك الموافق للجمعة أولى من قوله المخالفي لهم والله الموافق يعني ما لا مسلمّ لقول مالك المخالف مع أنّ الصحيحة أنّ قول مالك نصاب هو الموافق للجمعة وذلك خلاف ما ظهر من أبئ عمر ابن عبد البر يعني كلام أبئ عمر ابن عبد البر يحب أنّ الصحيحة مالك انه عن اوروة عن عمره عن عيشة بين مكلام الترمذيوح انه عن اوروة وامره فان وذلك خلاف ما ظهر من ابي امر ابن ابد البرح ان الصحيح عن مالك ما رواه عنه الجماعة من قولهم عن اوروة عن عمره الا ان ابا امر لم يتعرض للصحيح في نفس الامر ما هو هو ساق الاسانيد وساكت لكن ما هو الصحيح لم يتعرض له وفي ما ذكره ايضا ابو امر عن الدار قطني من ان رواية ابل مصعب مثل رواية من سما معه خلاف ان ما قاله الترمذيو عن ابل مصعب طيب الان ابو امر ابن ابن عبد البارطه في سنة اربعمائه ثلاث سوستين وفرق بين الترمذيي الذي يروا مباشرة وبين ابن ابن ابد البرل الذي ينقل فابن ابد البرنقل عن ابي مصعب انه يرويها عن اوروة عن عمره في الوات مالك بينما رواب الترمذيو عن ابي مصعب عن مالك عن الزوهري عن اوروة او امره then كلم من اولة كلام الرابش السيقى اليمام は ليس اكلام انها قل في السيقة اليم déplش ايذان الصحيح في رواية и من او مصعب ليس كما نقل ابن عبد البر ان من او الصحيح فيها ما رواه الطرمذي يين الان ايضي ي bağي جمعا من ابي مصعب من الزهري مباشرة يقول وما قاله أبوئيس عنه أولى فإنه سمع ذلك منه قراء ثم قلت يقول على مصلم يعني ثم قلت ورق يعني انتهينة من رواية شامب نقروة عن أبي و الشامب نقروة عن عسمان عن أبي انتينة منها بأنهم ينغروا لشرف المعالي وليس للإسناد العالب لقد ديمون المعالي على العالش انتهاهات بالنسبة للريواية مالك عن ابن شهاب عن عروة وعمره التي إمال إليها مصلم للصحفةها العكس انها ابن شهاب عن عروة وعمره وليس عن عروة عن عمره بل الصحيه عن مالك أنها عن عروة وعمره وليس عن عروة عن عمره كما قال اليمام ممسلم رحمة الله تعالى ثم قلت سيذكر الحديث الثالث اسناد الثالث ثم قلت يخاطب اليمام ممسلم الرحمة الله ثم قلت ورواز زهريو وصالح بن أبي حسان عن أبي سلمة عن عائشة كان النبي صلى الله رضي الله عنها كان النبي صلى الله سلم يقبل وصائم نحن نقولنا في الدليلين الأولين ذكر كم ثلن أربعة شامه بن أروا عن أبي ومعون شامه بن أروا عن أخي عن أبي مالك عن ابن شهاب عن أروات عن عمره طيب والصحيح أنه ماء إنه ابن شهاب عن أروات وعمره انتينة من هذا ثلث الذي يدل لبي على الدليلين الأولين وهو أنه الدعر الإجماء على قبل المعنان وأن الذي أتب شرط زائد هذا الشرط وطبر باطلنه الذي زاد أن أعادم إشبات الصحة لأي إسناد معنى حتى نرفيه السماء من أوله إلى آخر المكان تدوزي الأرسال المثال الثالث الذي وريوية الزهري وصالح بن أبي حسان عن أبي سلامة ابن عبد رحمن عن عيشة رضي الله وأنها كان النبي صلى الله عليه وسلم يقبل وصائم كان يقبلها ويقبل بعض نساء عليه الصلاة والسلام سقال يحيب نؤبي كثير في هذا الخبر في القبلتي أخبرني أبو سلامة يعني مسلم قال إن الزهري وصالح بن أبي حسان رواياه عن أبي سلامة عن عيش مباشرة لكن بالعنة بينما عند مسلم أن فريوية يحيب نؤبي كثير قال أخبرني أبو سلامة ابن عبد رحمن أن أمر أبن عبد العزيز أخبره أن أوروة أخبره أن عيشة رضي الله عنها أخبرته أن النبي صلى الله عليه وسلم كان يقبلها وصال مسلم يريد أن يُعلّ روية أبي سلامة عن عيشة بما ذرد لعنى بما ذه بأن التصريح بالتحديث في روية الثانية يُصبت أن نبي نأبي سلامة وعيشة من أن نبي نهما أوروة أمر أبن عبد العزيز وأوروة طيح فزادة يحيا كما ترىه في الاسنات رجليني نصى على الإخبر فعتمدت وعليكم الصحوركم فعتمدت في كتابك على حديث يحيبني أبي كثير لأنه زادة في الاسنادي والحكم عندك لمنزاد يعني كان مسلم يُعل روية أبي سلامة التي نقصد بالإرسال وأن أبى سلامة لم يسمع ذلك من عيشة ونسن نسلم ذلك المثال الثالث بيوايت أبى سلامة عيشة كان نبي رضي الله كان نبي صعسلم يُقبل وسائل بيوايت يحيا كثير قال أخبرني أبو سلام قال أخبرنا أمر أبن عبد العزيز قال أخبرنا أوروة قال أنه سمع عيشة رضي الله أن نبي صعسلم كان يُقبل وسائل فأعلى مسلم نريوية الأولى التي فيعن أبي سلامة عيشة بيوايت الثانية بأن نبيناه وأمر أبن عبد العزيز أعن أوروة عن عيشة يقول نرشيد ولسن نسلم ذلك أن تتريد أن تعله هذه بتلك لنسلم بهذا الكلام فإن أبى سلامة معلوم أسماع من عيشة أبو سلامة من من سمع من عيشة بيقين طيب والزهري ويحيا إمامان الآن الخلف بينما ومن الآن الخلف بين الزهري ويحبنا أبي كثير الزهري الزهري ويحبنا أبي كثير الزهري قال عن أبي سلامة عن عيشة رضي الله عن يحيبنا أبي كثير قال عن أبي سلامة عن عمر عوروة عن عيشة رضي الله عن إذا كان من بب الترجح فزهر أرجح الزهر أرجح وزهري قتوبع الزهري قتوبع بمن بصالح ابن أبي حسن وزهري ويحيا إمامان وصالح بن أبي حسن صالح للمتابعة والعتبار يعني حديث حسن في شواهد والمتابعة ووما علوم السماع من أبي سلامة وسعيد من المسيب ذكر سماعه منهما البخاري عفن فيما حكاه القاضي أبل فضل وغير فتقوا به جانب الزهري طيب يعني أنه وماذا يقول الآن عندنا اختلف على ماذا اختلف على أبي سلمة الزهري يرويه عن أبي سلامة عن عيشة رضي الله عن ويحيا بن أبي كثير يرويه عن أبي سلامة عام رب نعبد العزيز عان أرويت عن عيشة رضي الله وعان طب إذا أرضنا أن مردح الزهري أرضح من يحكي زيد أيضا على هذا أن صالح بن أبي حسن يصبح في شواه وإن كم في الضعف إلا أنه يصبح في شواد والمتابعة وقدتبع الزهريه زيد على هذا أننا على يقين أن أبي سلامة قد سامع من من من أم المؤمنين عائش فتحمنوا عن عناته هنا على السماعة وعليكم الصحور جدا يعني بن رشايد يقول لمسلم إن أعلى لك جواية الزهري ليس في محله بما هذا لأن الزهري واحدة أرضح من من يحيب نأبي كثير طبع لتنزل أنه ممتساويا طبع الزهري بينما إن فردا يحيب نؤبي كثير طبع صالح بن أبي حسن صحف في بايف لكن يصبح في شوايد والمتابعة لأنه ضعفا من قبل السؤاء قفظ ونحن على يقين أن أبي سلامة سامع من أم من أم المؤمنين عائشة رضي الله عنها فلا يجوز العدول عن السماعي إلا بيقين طبع يحيب نؤبي كثير خالف الزهري الزهري طوبة والزهري أعوثق من يحيب نأبي كثير لأن الخلف على من على أبي سلامة رحمة الله تعالى عليه طبع كيف وهو هنا قل أخبرنا يعني يحيب نؤبي كثير عن أبي سلام قل أخبرنا قل أخبرنا عروق قل أخبرت نعيشة بينما في رواية الزهري قال عن أبه سلامة ليس مداً لسند هذه أخرى فأوجه الكلام هنا أن قل كان عند أبي سلامة عن عوى عن عومر ابن عبد العزيز عن عروى عن عائشة سمرتقى ورواه سمعه من عائشة مباشرة فيحمل على أنه كان يرويها على الوجين مرة بالنزول ومررة بالعلو ما هو الجماع الجماعة يجمهر الرواة عن الزهر رواه عن عروتة عنه عن عروة وعمره طيب وختلف على مالك وختلف على مالك فيحمل الوهم يعني يحملون أن أن نحدث الطراء أنه حدث الطراب في رواية مالك فريوايةه مع الجماعة أو لمريوايةه بالمخالفة ممكن يكون هو ممكن يكون هو ممكن يكون من أحد الرواة لأن الجماعة الذين رواه عن الزهري رواه عنه عن عروة وعمره نعم قال والنذكر ما حضرنا من الكلام في صالح هذا قال أبوحات الرازي فيه أي في صالح ضعيف الحديث نقلوا عنه الإمام أبل فرد ابن الجوزي قال ابن البرقي صالح ابن أبي حسان مدني رواه عنه ابن أبي ذئ ومن احتوم الاتريوية لريواية السقات عنه قلت ابن رشيد وعمروا عنه بكير ابن الأشجد ذكر البخاري رواية هما عنه وقال أبو علينا الجياني فيما حكى عنه أبل فضل القضعياضي قضعياضي لحسوب وصالح بن أبي حسان مدني ونثقه إذا مختلف فيه وذكر الغافظ أبو محمد أبو عبد الله محمد بن أبي بكر بن خلف أن الترميذي أن الترميذي رحمه الله نقل عن البخاري رحمه الله أنه والسقه قلت والذي نقله أبو عبد الله صحيح يعني أن البخاري قد والسقه قال أبو عيس الترميذي في باب ترطيع الثوبي من كتاب اللباس من جامع سمعت محمد يعني البخاريات يقول صالح ابن حسان منكر الحديث وصالح بن أبي حسان الزكال الله الذي روا عنه بن أبي بشقه والذي معنا صالح بن حسان أبن أبي حسان ابن أبي حسان إذا المتهم ابن حسان ابن أبي حسان وثقه ابن أبي حسان والذي تابع الزوري ابن أبي حسان ابن أبي حسان وما قاله أبو عبد رحمن أن سوي في محكى عنه الصدفي بسانده في صالح ابن أبي حسان هذا إنه مجهون روا عنه بن أبي ذي فلا يضره إذا أرى في أعرفه غيره وهكذا دأب العلماء يعرف أحدهم ما لا يعرفه الآخر يعني اختلف في صالح بسان ما بين موسيق ومضاعف مجهد لكن إما مؤهل الصنع فرق بين نثنين بين صالح ابن حسان فقال منكر الحديث وبين صالح ابن أبي حسان فوثقه وما ذلك فيحتمله أي كون الحديث عند أبي سلمة عن عيشة فيحتمله أي كون الحديث عند أبي سلمة عن عيشة وضلعنا ويكون عنده أيضا عن هم ربنا عبد العزيز عن عر وتاء عن عيشة رضي الله تعالى عنها فحتاج إلى نقله من طريق عمر ابن عبد العزيز اللي أرى بالله في ثالك له قصد له قصد قلنا إن النزول له غرض يعني إن نزول له غرض هو لماذا لماذا يعني عمر ابن عبد العزيز فما ذلك نازل في هذا السنة لغرض ولقصد بسبب عمر ابن عبد العزيز فإبن رشايد ينتهي إلى أن الحديث على الوجهي بكما قلتها يقول فاعد مظر في هذا الحديث فإنه لا يصف من كدر العلاة تحت في تحقيق أخينا المحقف لزال الله خيرًا قال ابن حبان في صحيحة سمع هذا الخبرى ابو سلمة ابن عبد الرحمن عن عمر ابن عبد العزيز عن عروة عن عيش و سمعه من عيشة نفسها مدليل على صحة أن معمر قال عن الزهر عن أبي سلمة قال قلت لعيشة رضي الله عنها في الفريضة والططوع يعني كان يقبل وهذه بصند فقل يعني يصال الفريضة ابو سلمة سألع عيشة في ماذا يعني هل يقبله و سلتطوع فقط أن يقبله يصال الفريضة والططوع فمارة أدى الخبرى عن عمر ابن عبد العزيز عن عروة عن عيشة رضي الله عنها و أخرى أدى الخبرى عنها نفسها طيح يقول محق سلمه الله قصرح أبي سلمة بالسماء له من عيشة توقع عند النساء في الكبرى و عند بنحبان إذا كفان الله شر شرخ يعني أن يدن مصلم حول ماذا حول ريوية يحيبني أبي كثير عن أبي سلمة قال أخبرنا عمر ابن عبد العزيز قال أخبرنا عروة قال أخبرتني عيشة الله عنها طيح أبو سلمة سلمة عيشة عند بنحبان سنفريضة والنافلة هذا الأمر أعفن قبلها صائم قبلها صامي يعني السوفي السيام رمضان وفي السيام التطوى نحن التعالى الصلاة لا هو في السيام الأبارك الله فيك إلا الأمر الثانيش إن وقع التصريح بسماء الصريح لأبي سلمة من عيشة الله عنها ل هذا الحديث عند النساء وأيو بنحبان إذا كلام مصلم هنا في غير محل في هذا المثال أثالث التصبير ولا تنبهر بكلام الإمام رحمة الله تعالى فردت طويلة وقوية ويقول الشيخ المعلمي شيخ بعض مشيخ رحمة الله تعالى علي أظرح ماني بنيحة وعلي مليماني أظهر أن الحديث عند أبي سلمة على الوجهين يعني عن عيشة وعن أمر إبنع ملعزة وروت عن عيشة إذا معنى على الوجيني يعني بالإسنديني عشة وإنما رواه بنزلت توقير النعوم ربني عبد العزيس وإغار النفضل وهذا أولى بلا ريب بمن التهام أبي سلمة بتدليس هذا ولم يخرج البخاري في صحيح إلى هذه ولاتل البخار له شفافية في صحيح واذا الكتاب يعني يعني يعني رحمة ما أقول إلا رحم الله البخارش بوأصحه كتاب على وجه الأرض بعد كتاب ربنا عزوجل وأيه إنسان يطعم في صحيح البخاري فوزندي قنزندي قنزندي مشفافية هذا الإمان لم مختلف في هذا الحديث ترك هذا الحديث وعدل إلى ماذا وإنما أخرج في باب القبلة للصائم حديثة مالك ويحل قطنك لهم عن شام بنقوة عنعي أنا عيشة أنا أبيها أنا عيشة وخرجه مسلم من طريق السفين عند الحميد في مسنادي والكبرى للناس والحديث روه مالك في الموتة وفي الباب غيرك حديث أم سلمة رضي الله عنها وحديث عيشة رضي الله عنها أيضا من طريق الأسود وعالقمة ورحم الله بنروشي إذا قال إنه لا يصف من كدر العلا من ما يبعد الحتيجات بي فرد على مخالفيه والله عالم ف لا يصف لمسلم كلامه أيضا في مثل هذا وإن مراجح أنه سمعه على الوجهيني المثال الرابح ثم قلت بخاطب الإمام مسلم الرحيمه الله ورواب نوعينا توغير عن عمر بندنار عن جابر رضي الله عنه قال اتعامن رسول الله صلى الله عليه وسلم لحوم الخين ونهان عن لحوم الحمر الأهلية لاحم الحمر محرم إلى يوم القيامة أما لحوم الخيلي فحلات بلا يعني بلا كلام فرواه حماد بن زين عن عمر بندنار عن محمد بن علي بن علي بن حسين عن جابر رضي الله عنه عن النبي صلى الله عليه وسلم قلت وهذه أيضا من ذلك القبيل حكمت فيها لرواية سوفيان على أعلى لرواية حماد على رواية سوفيان الان اختلف على عمر بندنار سوفيان بنوعي ينيروا عن عمر ابندنار عن جابر مباشرة وحماد بن زي ديروا عن عمر عن محمد بن علي عن عن جابر رضي الله عنه طي مسلم روا يعني روا رواية حماد ونتصر لها وأعلى بها رواية سوفيان فورت رواية حماد في كتاب ولايس حماد بن زين من من يضاها عليكم الصحركة بسوفيان بن عويان تلاسي يما في عمر بندنار فهو المليو به السبت في المقدم على غيره يعني الان كن سأقول يعني سيأتي لكن هو سيأتي في شرح العلاة إن شاء الله لكن ليس هنا إن ندرس في شرح العلاة اللي بنراجب أوسق الناس فرعوش و هذا البيس الثاني من كتاب شرح العلاة لبن راجب فأوسق الناس على الأقلاق في عمر بندنار سوفيان بن عييت ما فإدت إن أوسق الناس في فلنف لأن و عند الإختلاف عند الطرجح فبأنت رجحت المرجوح على الراجح و هذا خلاف فعل الأما الأما من شيوخ و شيوخ شيوخ قالوا إن أوسق الناس في عمر بندنار سوفيان بن عييت كيف تأتي أنت وتراجح ريوية تحمد بن زيد على سوفيان المفروض العكس لكن هو رجحة لزيادة محمد بن علي بن الحسائي أنغر لنقشات الأم و ترك الزندق جمال البنى الخبيث هذا الذي يطع أو الزندق عمر بن خالد تركو عمسلها علاء الزنادقة قال ابن الجنائد سؤالات ابن الجنائد ليحبني ماذبوع في مجلد ألت ليحلي من أسبة في عمر بندنار سوفيان أو محمد بن مسلم قال سوفيان أسبة في عمر بندنار من محمد بن مسلم و من دوودة العطار و من حماد بن زيد هذا كلام إمام الجرح والتعديل في عصر يحبني معي سوفيان أكثر وحديث منهم وأسند أكثر وحديث منهم في عمر وأسند كيل فبن جرائج قالهما سبا يعني إمام يحبن معيين رجح سوفيان بن عيين عالم محمد بن مسلم المعلى دوودة العطار و على حماد بن زيد في مان في عمر بندنار و بينما سوفيان وأبن جرائد سواق في مان في عمر بندنار قال أثمان بن سعيد الدارميس قال يحيبن معيين إبن عيينة في أحب إليها في عمر بندنار من سوفيانة السوش وهو أعلم به ومن حماد بن زيد ونهر كيف نص على أن حماد بن زيد في الدرجة الدون في عمر بندنار بالنسبة لمن بنسبة لبن عيينة فكيف في رجح مسلم ويتحماد بن زيد التي هو في الدون بالنسبة لسوفيانة في عمر بندنار قلت فشعبة قال قال أي شيء عند شعبة عن عمر بندنار يعني بالنسبة لبن عيين إنما يروا أنه نحوان من مئة أحديث يعني كيف يعني أنه الرجحة في عمر بندنار على من على السوش وعلى شعبة وعلى حماد بن زيد وعلى دودة العطار وعلى محمد بن نصلم وتكرر ركلام في أنه أرجح من من من حماد بن زيد وقال وقال سوفيان بن عيينة جالست عمر بندنار فينتين وعشرين سنة جالست عوكام فينتين وعشرين سنة أسبح أعلى من الناس به أعلى من الناس به عمر بندنار سوفيان بن عيين فكيف يقدم علي حماد بن زيد هذا خلاف المنهج العلميس هذا خلاف المنهج العلميس فكيف يقدم أحد على من هذا حلو في عمر مع أن عمر معلوم بريواية عن جابر عمر من أوسق الناس في جابر ومن أكثر الناس رواية عن جابر تبق فكيف يقدم علي بن عيينة في عمر حماد هل بن عيينة هو الذي فرد بريواية عن عمر عن جابر لا وقد تبع أسوفيان على قوله الحسين ابن واقد ذكر ذلك النسوي بذن لم ينفرد ابن عيينة بريواية عن عما عن عمر عن جابر رضي الله عن النبي صعسل فأكل الحوم الخي إنما تبقى الحسين ابن واقد أيضا طيش كيف نحمل هذا الأمر نحمل على رواية على الوجهي هذا الصحيح و هذا الصحيح سمع عمر للحديث من محمد بن علي و سمعه أيضا بعد ذلك من جابر فكان يرويه مرة نهاكذا و مرة نهاكذا فتكون رواية محمد بن علي من المزيد في متصل الأسانيد وما أرى محمد بن علي في هذا الموضع إلا من المزيد في متصل الأسانيد والله أعلم هذا والدلين الثالث أعفن هذا المسال الرابع الذي استدل به الإيمام مسلم رحمة الله تعالى عليه و لم يسلم له أن يؤذن أن يؤذن محمد و هذا نها Embassy متعام -------- بيد ؟ ماند حكذا يمكن أعلم محمد مسجمان اجمع ال intrugudeep اجمع الروعي المضام أشهد مننا عمنا سنوى أشهد مننا عمنا سنوى أشهد مننا عمنا سنوى أشهد مننا عمنا أشهد مننا عمنا أشهد مننا أشهد مننا أشهد مننا عمنا أشهد مننا عمنا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2026-06-10T11:15:25+00:00</dcterms:created>
  <dcterms:modified xsi:type="dcterms:W3CDTF">2026-06-10T11:15:25+00:00</dcterms:modified>
</cp:coreProperties>
</file>

<file path=docProps/custom.xml><?xml version="1.0" encoding="utf-8"?>
<Properties xmlns="http://schemas.openxmlformats.org/officeDocument/2006/custom-properties" xmlns:vt="http://schemas.openxmlformats.org/officeDocument/2006/docPropsVTypes"/>
</file>