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العشرين فضيلة الشيخ ابو حفص بن العربى الاثرى</w:t>
      </w:r>
    </w:p>
    <w:p>
      <w:pPr>
        <w:jc w:val="right"/>
        <w:spacing w:line="360" w:lineRule="auto"/>
      </w:pPr>
      <w:r>
        <w:rPr>
          <w:sz w:val="24"/>
          <w:szCs w:val="24"/>
          <w:rtl/>
        </w:rPr>
        <w:t xml:space="preserve">كم رحمة الله بركاته ان الحمد لله نحمده ونستعينه ونستوفره ونعوذ بالله تعلم ان شرور ام فسنا ومسيئات اعمالنا ما يهد الله فلا مضل له وما يضل فلا هاديا له وأشهد أن لا إله إلا الله وحده لا شريك له وأشهد أن محمد النعابده ورسوله يا إيه الذين آمنوا التقلله حق تقاته ولا تموتنا إلا وأنتم مسلمون يا إيه ناس تقربكم الذي خلقكم من نفس واحدة وخلق منها زودها وبث منهم ردالا كثيرا ونساء والتقل الله الذي تساءلون به والأرحم إن الله كان عليكم رقيبة يا إيه الذين آمنوا التقلله وقول قولا سديدا يصلح لكم أعمالكم ويغفر لكم ظنوبكم وما يطئله رسوله فقد فاز فوزن عظيمة أما بعد فإن أصدق الحديث كتاب الله تق فإن أصدق الحديث كتاب الله تعالى وإن خير الحدي هدي محمد عليه الصلاة والسلام وإن شر الأمور محدثاتها وإن كل محدثة بداع وكل بداعة بلالة وكل ضلالة في النار ثم أما بعد أيها الكرام ويطل كرمت أسق الله باسماء حسنا وصفات العلاة أن يرزقنا وياكم من إلمنافع والعمل الصالح وأن يحسن لنا ولكم الختام وأن يجنبنا وياكم الفتن مع ظهر منها بطن ثم أما بعد فمع المدلس العشرين من مجالي سيشرف كتاب إرشاد الفحول إلى تحتيق الحق من علم الأصول للعلام الشوكانية رحمه الله تعالى ومع فتام المجلد الأول قال طيب الله صراح المسألة الرابعة والعشرون ذكر بعض أفراد العام الموافق له في الحق لا يقتد التخصيص عند الجمهور يعني إذا ذكرى بعض أفراد العام وكان موافقا للأموم في الحق فهذا لا يقتد التخصيص والحاصل أنه إذا وافق الخاص العام في الحق فإن كان بمفومه ينفي الحق مع غير فمن أخذ بمثل ذلك المفوم خاصة صبيه على الخلاف في الآات في مسألة التخصيص في المفوم وأما إذا لم يكن له مفوم فلا يخاصة صبي يعني خاص ذكر حقموا يوافق حقم العام وعليكم صاحب ركد إن كان له مفوم يخصص هذا العام فهنا أرد الخلاف الجمهور يقلون لا تخصيص وهناك من يخصص بذلك أما إذا لم يوجد له مفوم فلا يخصص به قول واحدة ومثال ذلك قوله صلى الله عليه وسلم أيما إهاب دبقة فقط طهر هذا لفعام أيما إهاب أيوا أيوا إهاب يدبق فقط طهر طيب فهذا لفغنا عام مع قوله صلى الله عليه وسلم في حديث آخر في شات ميمونة دبابها تهورها إذا عندنا لفغنا عام وهو أيما دبقة أيما إهاب الإهاب والجل الإهاب والجل فأي جل دن يدبق فقط طهر ثم نقال في شات ميمونة التي كانت ميته ببغها تهورها فتنصيص على الشاته هنا هل يخصص أموم الإهاب أم يبقى كل إهاب يطهر بالدباغ فتنصيص على الشاتف الحديث الآخر لا يقتضي تخصيص أموم أيما إهاب دبقة فقط طهر لأنه تنصيص على بعض أفراد العام بلغلا مفوم له إلا مجرد مفوم اللقب شات ميمونة شات ميت فهل نقول إن الدباغ الذي يطور الجلد أن الجلد الذي يطور به الذي يطور بالدباغ هو جلد الشاتف فقط أم يبقى الأمر على أموم جمهور العلماء على أن المفومة هنا لأعتبار له لأنه قال في شات ميمونة دباغها فهورها ففي غير جلد الشاة ففي غير جلد الشاة لا يكون طهور الله هذا والمفوم مع أن الله العام أيما إهاب دبقة فقط طهر فحديث ميمونة فحديث شات ميمونة يوافق الأموم لكن مفوم هل يعمل بالمفوم بأنه جلد غير الشاة لا يطور بالدباغ قال فمن أخذ به خصص به ولم يأخذ به لم يأخذ لم يخصص به ولا متمسك لما قال للأخذ به كما سيأتي يعني يبقى الله رعلا أموم وأنا إهاب إذا دبقة طهور سواقان إهاب شات أو إهاب عزكم رحمار أو إهاب فرص أو إهاب جمل طيب أو إهاب نمر على خلاف في الكلب والخنزيك فهنا حديث ميمونة حديث شات ميمونة مزلت أقول حديث ميمونة أخذ طيب إوافق أموم أيما إهاب دبقة فقطة لكن مفهوم هل يخصص الصحيح أنه لا يخصص ومن أمسلة المسألة قوله صلى الله عليه وسلم جعلت لي الأرض مسددا وطهورة وفي لظن آخر وتربتها طهورة هل مفهوم التربة مفهوم أن غير الطراب لا يكون طاهرا كرمال مثلا أو قطعين لا لأن رفض الطربة وافق بل هو جزء من الأرض والأرض كلها طاهرة إلا ما تنجس يعني إلا ما تنجس والأرض كلها مسد إلا ميمونة بالنص الشرعي وقوله صلى الله عليه وسلم أطعام الطعام الطعام الطعام يدى مثلا معقول في حديث آخر البرء بالبرء إلى آخر فهل الطعام الطعام يخاء يعني مفهوم البر أنه يخصص منه ماذون البرء لا إنما يبقى الطعام عام أبقى الطعام عام وقده تجل جمو على عدم التخصص بالموافق العام بأن المخصص صلاب الدقيقون منافيا للعام متى نقول هذا يعني يعني هذا الخاص يخصص العام إذا كان منافيا الله أما إذا كان موافقى عليكم الصحور كتفاذا جزء من الحق فكيف يكون جزء من الحق مع أنه موافقى للحكم يكون مخص مخصص بحكم ضد لا يعني مثلا جزء الإنسان موافقى لكل جزء الإنسان موافقى لكل فكيف نقول إن الموافق تقتضي المخالفة أو مثلا المسلمون المسلمون يسعى بذمة أدناء فإذا قلنا إذا كان أدناءهم يسعى بذمةهم نقول إن أعلى هم لا يسعى بها لا لا إنما هذا حكم واحد لا يجوز تخصص ولا تبديل ولا تغير وقد احتاج جمهور على عدم التخصص في قل العام بأن المخصص لا بدأ يكون منافي للعام وذكر الحكم على بعض أفراد التي شملها العام ليس بمنافن فلا يكون زكره مخصصا فبلما ذكر من بأيش أحد أمرين من باب أنه سبب يعني ورد على سبب فذكر النبي صلى الله سلم بسبب السبب أو لبيان أهميته ولبيان قدره في هذا العام وقد أنك ربعض أهل العلم وقوع الخلاف في هذه المسألة وقال لما كان أبو ثور من يقول بمفهوم اللقب ظن أنه يقول بالتخصص وليك وليس كذالي قال الزركشي فإن قلت فعلى هذا الخاصي مع دقوله في العام مالفا إدة من ذكره كل تيجوز أن تكون فى إدة عد مجواز تخصص أو التفخيم أو التفخيم له أو إثبات المزية له على غير من المفراط أو أي يكون سبب أو أي يكون سبب أي سبب أي يعني أنه يكون سبب لكلام النبي صلى الله سلم يعني ووجد سبب السبب في شات الميمون والنبيو صعصلا قال هل انتفعتهم بإهابها قالوا يا رسول الله إنها ميت فنبها حتى ولو كانت ميت فإن الإهاب إذا دبغى يطور قال ابن دقيق الايد إن كان ابو ثور الناس على هذه القاعدة فذك وإن كان اخذاء وإن كان اخذها له بطريق الاستمباط من مذهابه في مفهوم اللقب فلا يدول على ذلك حسن المسألة بمدقيق العي قال إذا كان ابو ثور نبنا نص على هذا فاذا خلاف وإن لم يكن نص على هذا إذا لا خلاف في المسألة وأن ذكر الخاص الموافق العام لا يقتضي التخصيص بمفهوم مثل مثلا البر الإهاب لا قل مفهومه البر هنا لقب لأاش لشيء معين قل مفهومه الرز العادس طيب الإهاب مفهومه اهاب الشاة مفهومه ايش اهاب الالحماب اهاب النامر نعم المسألة الخامسة والإشرون تعليق الحكم على إله إذا علق الشارع حق من على إله هل تأم تلك الاته حتى يوجد الحكم بوجودها في كل صورة فقال الجمهور بالأموم في جميع صور وجود الإله وقال أبو بك القاضي أبو بك لا تأم حكم شرعي عليق بإله أن حكم يدور مع الإلهة وجود وعدم الموجدة العلة مثلا إلهة الخمر الأسكار فإن وجدة الأسكار في أي شيء يكون حراما ليس شرطا من الخمر التي كانت تصمع في زمانه طيب اششان علق حكم على إله حكم كذا على إلهة كذا أو بسبب كذا فهل تأم في جميع صور وجود الإله الجمهور يقلون بالأموم القاضي أبو بكر قال لا تأم ثم اختلف القائنون بالأموم هل الأموم باللوة أو بالشرع وظاهر أن ذلك أن ذلك الأموم بالشرع لا باللوة فإلا يكن في الصيرة ما يقضي ذلك بالإقضى ذلك القياس وقد سبت التعبد به كمسيأتي وحتجم قال بعدم الأموم بأنه يحتمل أن يكون المذكر جس أعلى والجسء الآخر خسوسية المحل ووجيب عنه بأنه مجرد الحتمال لا ينتهد للستدلال فلا يطرق به ما هو الظير ولكنه ينبذ تقيد هذه المسألة بأي يكون القياس الذي اقتضط العلة من الأقيسة التي فبتد بدلي لنقل أو عق لا بمجرد محض الرئي والخيال المختل وسيأتي بمعونة الله إضاف ذلك مستوفى في مسألة العلة ودورانها لكن عموما جمهور العلمة أن الشارع إذا على قحوب من بعلة فإنها تعوم ودت العلة فعوم كل حق من في نسل هذا ثم هل إسباتها يكونوا يعني عموم وأسبات العمومون باللغة أن بشارع لا يكون بشارع يكونوا بشارع المسألة السادسة والعشر اختلفوا في العام إذا خص عام دخله التغصيس هل الباقي هل يكون الباقي في الحقيقة أن مجازة يعني هل يكونوا حقيقة في الباقي أن مجازة يعني مثلا الذين قالوا لهم الناس إن الناس قد جمعوا لكم فقشوهم إن الناس خصص فناس الذين قيل لهم هل عمومه حقيقة أن عمومه مجاز فذهاب الأكثرون إلا أنه مجاز في الباقي متلقة سواع كان التغصيس بمتصل الأموم فصل وسواعا كان بلافظ أو بغير وقتاره البيضاوس وابن الحاجب والصفيء للهندي طالب نبرحان في الأوسطوه المذاب الصحيح ونسبه إلكي الطبريو إلى المحققين يعني أنه أن الباقي أن عمومه مجاز وليسا حقيقة ووجه أنه موضوع للمجمو فإذا أريد به البعض فقد أريد به غير ما وضع له وذلك هو المجاز وأيضا لو كان حقيقة في البعض كما كان حقيقة في كل لازم يكون مشترك فاكون حقيقة حقيقة في معنين مختلفيني والمفروض أنه حقيقة في معنواء يعني الجمهور أو الأكثر ذهب إلا أنه مجاز عالل ذلك بأن الأموم كان للعام مكاملة للموضوع للمجموعة فإذا أريد به البعض فقد أريد به غير ما وضع له وهذا هو المجاز الأمر الثاني إن لو كان حقيقة في البعض فإذا كان حقيقة في كل يلزل منه أنه مشترد طيب وإيكون حقيقة في معنين مختلفين والمفروض أنه حقيقة في معنواء وأيضا قتك خررة أن المجاز خير من الاشتراك كما تقدم فإكون مقدم عليه هذا رأي الأكثر وذها بجمعة من أهل العلم إلا أنه حقيقة فيما بقي مقلقة قال الشيخ أبو حامد للسفريني وها ذلك مذهب الشيفعي وأصحاب قال الشيخ أبو حامد للسفريني وهذا مذهب الشيفعي وأصحابه وهو قول مالك وجماعة من أصحاب أبي حني فرحمهم الله ونقله بن برها عن أكثر الشيفعي وقال إمام الحرمينيه ومذهب جماعة الفقهاء وحكاه بن الحاجب عن الحناب لن إذا كأنه يكون لنا للجمه وقاله وجه ذلك أن الله ظه كان متناول الله حقيقة بالتفاق فتناول باقن على ما كان عليه ولا يضره تروه عدم تناول الغيج ولا يضره تروه عدم تناول الغيج أجابة هؤلاء الذين قالوا بأنه حقيقة في الباقين قالوا هذا هذا الشيء هذا الله كان متناول للكل بالتفاق نوع حقيقة فإذا أخرج البعض فاقع لما هو عليه يعني هو حقيقة في كلها فإذا أخرج البعض بقي على ما هو عليه بقي على ما هو عليه وأجيب بأنه كان يتناوله مع غير والآن يتناوله واحدة وهو ممتغيران وقالوا أيضا إنه أسبق إلى الفهم من غير قلينا وأجيب بأنه إنما يسبق إلى الفهم مع القلينا إذا السابق معدمه العلموم هذا دليل المجاز قال العضو وقد يراقال وقد يقال إرادة الباق معلومة دون القرينة إنما المحتاج إلى إنما المحتاج إلى القرينة عادم إرادة الإخراج إنتها ويجاب أنه بأن إرادة الباق وحده دون غير تحتاج إلى قرينة وذهاب جماعة إلا أنه إنخص بمتصل النظين كلستثناء فحقيقة وإنخص بمنفصل فمجاز يعني قول بأن الباق في مجاز قول بأن الباق حقيقة يعني يدل على العموم بالمجاز أو يدل على العموم بالحقيقة قول ثالث بالتفسي إذا كان الطخصيص بمتصل كلستثناء فحقيقة وإذا كان بمنفصل فمجاز حكاه الشيخ أبوحام دواب نبرهان وعبدلوهاب عبدلوهاب الماليكي يعني الكرخية وغير من الحنفية قال عبدلوهاب هو وقول أكسرهم أكثر الحنفية قال ابن برهان وإليه مال القاضي وان القاضي أبو بطر البقلان وانقله عنه الشيخ أبي سحاقة شيرازيو في النمع وحتجوا بأنه مع التخصيص بمتصل كلم وحد يعني إذا كان التخصيص متصل فهذا كلم وحد وإذا كان منفصل فهذا كلمان متصل مثل آش مثل الاستثناء ممتصل مثل دليل آخر وحتجوا بأنه مع التخصيص بمتصل كلم وحد ويوجاب بأن ذلك المخصص المتصل هو القرينة التي كانت سبب لفهم إرادة الباق من اللغض العموم وهو معنى المجاز ولا فرق بين قرينة قريبة أو بعيدة متصلة وذها بعبد الجبار إلى عكس هذا القو إن كانت متصلة فمجاز وإن كانت متصلة فحقيقة حكذا ذلك عمه بمتصلة فهذا كانت مخصص المتصل هو قرينة التي كانت سبب لفهم إرادة الباق من اللغض العموم وهذا ومعنى المجاز ولا فرق بين القرينة إن كانت قريبة أو بعيدة متصلة أو متصل وذها بعبد الجبار إلى عكس هذا القو فحقيقة حكذا ذلك عمه بمبرهان في الأوسط ولا وجهله وحك الأمدين إنها أنه إنخص بذليل لنظيين كان حقيقة في الباقي سوأ كان ذلك المخصص اللغضي مبتصلة أو مفاصلة وإنخص بغيء بذليل غير لنظيين كان مجاز الدليل اللغضي مثل إثناء أو غير الدليل اللغضك الدليل معنون مثل العقل التخصص بالعقل والحسة تدمر كل شيء بأمر ربها الحسة يقول إن الذي ضمر مكان قابل للتدمير وليس أننا أن رحضا مقدم مرد كل مكان يوجد على وجه الأرض ولا وجه لهذا أيضا لأن القرينة تقدتكون لفظية وقدتكون غير لفظية وحك أبل حسين في المعتمد عن عبد الجبار أنه إنخص بشرط وصفة وحقيقة وإلا فهو مجاز ولا وجه له أيضا وقد استدلله وقد استدلله بما لا يصبح للحتجاج بعلم حل النزع علم حل النزاع وقال أبل حسين البصري وإن كان المخصص ومستقل فهو مجاز وإن كان عقليا أو لفظية وذلك كقول المتكلم بالعام أردته به البعض الباقي بعد الإخراج وإلا ميكن المستقل فوحقيقة كلستثناء وشرط وصفة واختار هذا فقر الدين الرازي فإنه قال في المحصول والمختار قاول آقا والمختار قاول أبل حسين يعني إذا كان المخصص مستقل فهو مجاز سوى كان لفظية عقليا وإلا ميكن مستقل فوحقيقة واختار فهذا فقر الدين الرازي فإنه قال في المحصول والمختار قاول أبل حسين وأن القرينة المخصصة إن استقلد بنفسي أصار مجازة وإلا فلا وتقرير أن القرينة المخصصة المستقلة ضربان عقلية ولفظية أما العقلية فكدلالة الدالة على أن غير القادر غير مخاء مراد بالخطاب بالعبادة يعني الذي لا يستطيع مثل مجنون هذه غير مخاطب بالعبادات وغير مراد بها وأما اللظية فنحو أن يقول المتكلم بالعام أردت به البعض الفلالش وهافها ذين القسمين يكون العموم مجاز والدليل عليها أن الله ضموضون في اللغة للإستغراء فإذا استعمنا هو بعين في البعض فقد صار الله ضم استعمل في غير مسماء لقرينة مخصصة وذلك هو المجاز يعني اللغة موضوع للإستغراء إن استعمل في البعض فكون قد استعمل في غير موجود على وهذا هو المجاز فإن قلت لما لا يجوز أن يقال لفظ العموم واحده حقيقة في الإستغراء ومع القرينة المخصصة حقيقة في الخشوش قلت فتح هذا الباب يفضي إلا أنه لا يوجد في الدنيا مجاز أصلا وهذا والحق لا يوجد مجاز أصلا لأنه لا لظر إلا ويمكن أن يقال إنه واحده حقيقة في كذا ومع القرينة حقيقة في المعنة الذي يجوع لمجاز عن والكلام في أن العام المخصص بقرينة المستقلة بنفسه هل هو مجاز أن أملا إنته ويجاب عنه بمن كوني يفضي إلى ذلك ومجرد إمكان أن يقال لعتبار به باللعتبار بالدلالة الكائنت في نفس الدال مع عدم فتحباب الإمكان المفضي إلى سدباب الدلالة مطلقة فضل عن سدباب مجرد المجاز وهذا خلفما تعودنا من الشوكاني علي رحمة الله في البحث الحر وحكى الأمدي عن أبي بكر نراز أنه إنبقى بعد التخصيص جمع فحقيقة إلا فومجاز وقتاره الباجي من الملكية وهذا لمبقى يعد مذر المستقلة لأنه لا بدأ من أن يبقى أقل الجمع ومحل الخلاف ولهذا قال القاضي أبقى الباق الغزالي إلا محل الخلاف فيما إذا كان الباقى أقل الجمع فأم إذا بقى يواحد أوثنان كما لو قال لتكلم الناس ثم قال رد زيدا خاصة فإنه يصير مجاز بلا خلاف لأنه اسم جمع والواحد والثنان ليس بجمع إنته وهذا لا يمبقى أن يعد مذهاب المستقلة مختارة إمام الحرميني من أنه يقون حقيقة في مبقى ومجاز في مؤخر لأن محل النزاع هو في مبقى فقط هل يكون العام فيها حقيقة أملا الشوكال هنا لم يرجح الحق في المسألة كعادة كغالب عاداته لأنه يميل إلا أن الباقى مجاز مع أن مع أن الصواب حتى لو كنا ولا ولا نحن لا نقول بلمجاز من أصلي ولو كنا نقول به فلا ظوض علي هذا كله يا أيها الناس ظنع فإذا أخرج بعض الناس فما زال الخطاب لها أولى الذين أخرج بعضهم لأن المجاز ما مهوة ما ثمرت الخلاف هنا يعني إلا أن إذا إلا العام إذا خص هل يبقى على حقيقة أنه لا يبقى من قرينا تفيد المراهة هذا هو سر الخلاف فإن كان يفيد معليه الله الآن إذا مباشرة مثلا دعنا نقول يا أيها الناس الذين قال لهم الناس إن الناس قل جمع لكم فخشوهم فالذين قال لهم الناس الذين قيل لهم هم كل المؤمنين فان نقول إن المراد بهم المؤمنون يحتاج إلى قرينا هذا هو المجاز ولداء للقري إن الناس قد جمع لكم طيب إن الناس قد جمع لكم هذا مخرج منها إذا هناك الناس قيل لهم وكانك نس قالوا هي نس جمع لغناس يأم يأم من الذين قيل لهم الذين قيل لهم اخرج من الناس الذين قالوا الذين جمع ثلذين قيل لهم هل يبقى على أمومه نعم يبقى على أمومه بقاو على عموم هل هو حقيقة أن مجاز؟ إن كلنا لا بدا من قرينه فهذا المجاز؟ وإن كلنا يبقى على عمومه بدون قرين فهذا الحقيقة فالإلا تهنا أو المقصد هنا هل لا بدا من قرينه لإثباتنا أخرج من لظن شيء؟ وهذا لظن كان عاما فهل إذا خصة منه شيء؟ إذا خصة منه شيء بالعوك؟ أو مثلاً؟ أنا أريد آئة بمثال أوضح في الخاطئة؟ هو الآن الان؟ لا إن الباخ من العام الباخ من العام هل يحتاج إلى قرين الإثبات عمومه؟ فهذا يكون مجازة إذا لم يحتاج إلى قرين فهذا وبقى على عمومه؟ فهذا الحقيقة ما هو؟ هو باق على عموم؟ باق على عمومه وإن أخرج البعض منه يعني أن أخرج البعض منه فهذا يبقى على عموم لكن هم يقول بقاء على عمومه هل بيقرينه؟ أن بيقرينه؟ بيقرينه مجاز بيقرينه؟ بيقرينه؟ أنه بقى على عمومه؟ وهذا والصوى خلافاً للشوكاني رحم الله تعالى أنه مال إلا؟ يعني أقول مال إني أنه لم يصرح المسألة السابعة والإشروه اختلف في العام بعد تخصيصة عن خصص لو سكت لكان خيراً أنا أردت أذكر مثلاً أو ضح فاجأتني نعم هاذ خلاث؟ طيما همهن القول الثاني يعني كده يكون هو قول الجمهو والانه هو نهو حقيق هو يعني يدخل المتكلمون أيضاً هو المتكلمون دخلوا في العصوى نعم نعم سيشملوا العموم لكن قد يمح هل هو مجاز أم حقيقا أم قل الله رب عليك هل سنس بطولاه العموم أم لا هل سنس بطولاه العموم فإن أسبة نه فإن أسبة نه هل يكون حقيقاً يعني إسبات والحقيقة أم لا بد من قرينة أصع أنت إذا كان العم لا يسبت إلا بقرينة فهذا المجاز وإذا كان يسبة مباشرة فليسة مجاز أه أنا قلت أن الذين قالوا لهم الناس أنا أريد أعتب مثل أوضح أريد أعتب مثال أوضح مثال أخرج منه البعض لو قلنا مثل الماء فهوره لا ينجسوا شيء طيب إلا ما غلب على لون أوقعم أو ريح طيب فهنا أخرجى الماء المتنجس الذي تغير طعمه أو لون أو ريح فياتورة الماء الذي لم يتغير هذا هل طهوريات حقيقة أم لا بد لها من دلين هه لقد لهم إلا أحقيق وانه عامف الطهوري الماء طهور إلا طيب فهذا الله عه وستثني منه وخص منه ما تغير كل المسلم على المسلم حرام دامه ومال وأرض ثم لا يحب الله الجهر بالسؤمن القول إلا ما نظلم طيب ما نظلم يجوز فخص والذي لم يظلم هل حرمت ذكر لأخيه المسلم أو طيب أو أن يطعم في أخيه المسلم زلت قائمة بالتحريم نعم هلا بد من دلين يدل على هذا تعيوم لا ليس لا يشطرت الدلي طيب كل المسلم على المسلم حرام طيب ذكروك أخيه الغيبة ذكروك أخيه بما يكره طيب ذكروك أخيه بما يكره فالغيبة الأصفى في التحريم ثم يأتي بعد هذا مستثني فالذي مستثني أخراجه آيضا لا يحلو دم مرئين مستثني يشدو الله إلا إنه الله آيضا إنه بيصع صلى الله عليه وسلم قال إذا دخل أحدكم المسجد فلا يدلس حتى يصلي ركعتين هذا عام وانها عن الصلاة عند طلوع الشمس عند طلوع الشمس و عند غربية عند الزوال وبعد الفجر حتى بعد الصبح حتى تشيق وبعد الأسرح حتى تغر طيب إذا أخراجنا يعني هذا آذ النه الذي اللي هو الأول وهو آي الآن عندنا نهير نهى عن الصلاة طيب في أوقات المحصوصة وإذا دخل أحدكم المسجد فلا يجلس فيا ترى الصلاة الصلاة والذوات الأسباب في هذه الأوقات هل هي باقية على أمومها بمعنى إذا دخل إلى المسجد وأردت أن تصلي فلاك أن تصلي ولو كان في أوقات الكراهة ولا كراهة عليك ف هذا هذا للتخصيص من هذا العام بالنهي هل الصلاة أحتاج إلى دليل الخارجي وإلا خرينة أم لا تحتاج فإن كانت تحتاج ف هذا هو الخاء هذا والمجاز وإن كانت لا تحتاج ف هي باقية على أمومها إذا دخل أحدكم المسجد فلا يجلس طيب وهنا الآئة الأصاح أنها باقية على أمومه وأنه إذا دخل في أي وقت دازة أن يصنف طيب إلا يعني أن دوقت إنه غروب الشروب ف عند ذلك وأن يقف مثلا يخرج من هذا الخلاف في أمسلة كشير وأنه بخطصر هل يبقى على أمومه بدون قرينة أم لا بد من قرينة تدل على الأموم إن كلنا يبقى على أمومه بدون قرينة فهذه والحقيق وإن كلنا لا بد من قرينة لتدل على الأموم فهذه والمجاز والواضح في كثير من الأد الله أنه يبقى على أمومه بدون قرينة المسألة السابعة والإشروب اختلف في العام بعد تخصيص هل يكون حجة أملة يعني عام ودخلها تخصيص هل يكون حجة أم أنه لا يكون حجة ومحن الخلاف في ما إذا خصم بمبين أما إذا رغم خصة بمبهم كما لو قل يقتل المشركين إلا بعضهم فلا يحتجوا به على شيء من الأفراء أمرت عن أقاتل الناس حتى شدوا الله إله الله هذا عام أخرج منه أش حتى يأطل جزية أن يدي وهم صغروا فهل أمرت عن وقاتل الناس يبقى على عمومة ونه قد جه في مبقين أم لا بد له من دليل وليس بحجة على البقين ومحن الخلاف في ما إذا خصم بمبين أما إذا خصة بمبهم كما لو قل يقتل المشكين إلا بعضهم هل يحتجوا به على شيء من الأفراد بخلاف بغملا خلاف يعنى قطل المشكين إلا بعضهم من البعض هذا من البعض فهنا لا يحتجوا به على شيء من الأفراد أم إذ ما من فرد من الأفراد إلا ويجوز أن يكونه المخرج وأيضا إخراج المجهول من المعنوم يصيره مجهولة وقد نقل الإجماع على هذا جماعة منهم القاضي أبو بكر وابن السمعان والأصفاني إنه إذا كان بمبهم فلا يجوز أن يمندر ما هو المخرج قال الزركشي في البحر وما نقلوه من الاتفاق فليسة بصحية فقد حكب نبرها في الوديس الخلاف في هذه الحالة وبالغف صحة العمل بهم عن إبهام وعتل بأن إذا نظرنا إلى فرد شككنا فيها ومن المخرج والأصف وعدم فنبق على الأصف يعني إذا شككنا في فلا هل ومخرج أملا الأصف وعدموا الشك وأنه يقتل أيضا طيب وعني أنه حد في كل وعتل بأن إذا نظرنا إلى فرد شككنا فيها ومن المخرج والأصف وعدم فنبق على الأصف ونعمل به إلى أن نعلم بالقرينة بأن الدليل المخصصام عارض للعظل عام وإنما يكون معارض عند العلم به قال الزركشي وصريح في الاضراب عن المخصص والعمل بالعمل في جميع أفراضي وهو بعيد يعني الزركشي يقول إننا نؤرض عن الخص يكتل المشيكن إلا بعضهم لا نبلي بهذا الطحص والكل يقتل وقد رد الهندي هذا البحث بأن المسألة مخروضة في الاحتجاج في كل المخصص وغير ولا قائلة بإنتال وقال بعض الشفعية بإحالة ياذا محتجن بأن البيان لا يتأخر هذا يؤدي إلى تأخر وأن إذا كان الطحصص بمبين فقد اختلف في ذلك على أقوان الأول أنه خدتم في الباكس وإليه ذهب الجمو وختاره الأمدي وابن الحاجب وعيروم من محقف المتأخيرين وهو الحق الذي لا شكف أنظرنا قل الحق بينما في العام إذا خصة هل يصور الباكي سرم سكت ولا شو باكس ولا شو باكس ولا شو باكس ولا شو باكس ولا شو باكس ولا شو باكس ولا شو باكس ولا شو باكس ولا شو باكس لأن الله ظل العام كان متناولا لكل سيكون حجة في كل واحد من أقسام ذلك نفس المسأل ملعام متناول لكل ثابق حجة وحققة في كل كماك لماذا عدل هنا وهناك سكت وضحت سكت لم يلتفت لأن هذا هو الدلي ونحننا على مبضرورة أن نسبط والسر في هذا أنهم بهر بأبل اللي بالجاب المجاز ولم يصقطع أن ينكره ولو كان ولو كان ينكره لصرف قال قال ونحن نعلم بالضرورة أن نسبط الله إلى كل الأقسام على السوي تم نفس الكلام هنا فإخراج البعض منها بمخصص لا يقتضي إهما لدي لا لطلب على مبقى وكذلك هنا كان حقيقة في كل فإذا أخرى جربعة فلماذا يكون مجازة أو لماذا تواقف في حقيقة هذا الكلام هو نفس الذي يقال في ما في البقى حقيقة أو مجاز هو الذي يستدل بي فإخراج البعض منها بمخصص لا يقتضي إهما لدي لا لطلاق إهما لدي لا لطلاق على مبقى ولا يرفع التعبد به ولا تواققى فكونه حدجة في البعض على كونه حدجة في كل لازم الدوره محان نفس الكلام في المفئ أنه حقيقة والنه ليس بمجاز نفس الكلام وأيضا المقضي للعمل به في مبقى موجود وهو دلالة الله عليه والمقضي لكونه حقيقة مزالة موجودة وهو دلالة الله عليه والمعارض مفقود فوجد المقضي وعود ملمانع فوجب سبوت الحكمي وهو ايش أنه حدجة في الباقي وأيضا قد سبت عن سلا في هذه أمة ومن بعدهم لستدلال بالأمومات المخصوسة وشاع ذلك وذاع يعني أنهم كانوا يستدلون بالأمومات المخصوسة وانا حدجة في الباقي ولا يطلب دليلا يعني على وجود ذلك في العام المخصوس وأيضا قد قيل إنهما من أمين إلا وإنه لا يوجد عام غير مخصص فلقلنا إنه غير حدجة في مباقي للازم إبقال كل أموم ونحن نعلم أن غالب هذه الشريعة المطهرة إنما سبت بأمومات ونفس الكلام نقول في الحقيقة والمجاز القول الثاني إنه ليس بحدجة في مباقي ويليه ذهب عيسب نؤبان وأبو ثو تم حكاه عنه ما صاحب محصول وحكاه القفاد الشاشي عن أهن العراء أهن العراء أبقى يقصد أبحى نفر من مراك وحكاه الغزالي عن القدرية ثم قال قال ثم منهم من قال يبقى أقل الجمع لأنهم متاءقة قال إمام الحرمي ذاب كثير من أنفقها الشافية والمانكية والحنفية والجبائي وإبنه إلا أن الصيغة الموضوع عتل العموم إذا خصة صارة مجملة ولا يدوز لستدلال بها في بقيقة المسميات إلا بدليل كسائل المجازال وإليه ما لعيسب نؤبان إنته ضلحة كلمة صارة كثير أو ذابة كثير كلمة كثير لا تعني أنهم الجمع وستدنه بأن معنا الحقيقة مع العموم حقيقة بأن معنا العموم حقيقة قير مرات مع تخصيص البعض وسائر ما تحته من المرات بمجازال وإذا كانت الحقيقة غير مراتة وتعدادة المجازال كان اللغض في مجملة فيها فلا يحمل على شيء منها والباقي أحد المجازال نفس الكلام هو السبب إشهنا السبب للقول الثاني أنه ليس بحجع إشه أنهم قالوا إنهم مجازال لو قالوا حقيقة لقالوا بالأو هذا البحر هل وحجة في البقي أيضا يتفرح على وحقيقة في البقي أن مجاز إذا لماذا الشاو كان يرحمه الله يدنه بشدة على أنه حجة في البقي مع أنه مني على أنه رحمة الله في الحقيقة والمجاز هذا لأنه قد تأثر بقول المعتزلة و بقول البلاقيين في الحقيقة والمجاز عليها رحمة الله وستدنه بأن معنا الحقيق معنا العموم حقيقة غير مرات يعني إن المعنا الحقيقي في العموم غير مرات مع تخصص البعض لأن البعض قد قد قص وسائر ما تحته من المراتب مجازال و إذا كانت الحقيقة غير مرادة وتعدادة المجازال كان الله مجملة كان الله مجملة فيها أحد المجازات وأجيبة بأن ذلك إنما يكون إذا كانت المجازات متساوية ولا ليل على تعيين أحدية يعني هذا إذا كانت المجازات متساوية ولا يوجد ذلك على تعيين أحدية هذا آمر الأمر الثاني إنها حقيقة وليسات بمجاز من أصله فالحقيقة أنها حقيقة تنفيما بقي وأنه حجة تنفيما بقي كان يستدلون بالأمومات التي قد قصد دون رجوع إلى دليل آخر وما قدمنا من الأدل التي قدلت على حملها على الباقي يفاير صار إليه القول الثالث إذا قول إذا قول بأنه خجة في مبقي القول الثاني ليس في خجة في مبقي و هذا قول الخطأ القول الثالث و الصفة فحجة تنفيما بقي وإنخص بمنفاصل المنفاصل يعني دليل آخر أخوال نحن نحن هذا هذه الأدلة التخصيس المنفاصلة فأمخو وإنخص بمنفاصل فلا بل يصيرون جملاء حكاه الأستاذ أو أبو منصور عن الكرخي ومحمد بنشجاع الثلجي بالمثلسة والجيم طبها ولا يعني أحناف والسلجي ومكتدع وصيرون رازي يو كان شيخون أول حسن الكرخي يقول في العام إذا فبتقصوص سقطة الاستدلال باللض وصار حقمه موقوف على دلالة أخرى من غير فيكونوا بمنزلة اللظ وكانوا فرق بين الاسفناء المتصيب اللظ بين الدلالة من غير اللظ فيقول إن الاسفناء غير منع بقى اللظ فيما عد المستفناء انتهاء ولا يخفاك أن قوله سقطة الاستدلال باللض مجرد دعوة ليس علي هدلي يعني إن كلمة مجرد دعوة وهدعو باطل وقول وصار حقم إلا خله ضم دعوة إلا دعوة والاسم بقاء الدلالة والغاهر يقضي ذلك فمن قال برفئها أو بعض مظهرها لم يقبل منه ذلك إلا بدليل قصلا يرد على الكرخي أن كلمه مجرد دعوة وقد دعوة ما لم تقيم عليها بيناة أدعوة فهنها أدعوة القول الراب أن التخصيص إلا ميمنع استفادة الحكم بنس وتعليقه بالظاهر داز التعالل قبل كما في قول تعالى فقط تول المشركي لأن قيام الدلالة على المنعي من قطل اهل ذم لا يمنع من تعالل قل حكم وقطل بسم المشكيين وإن كان يمنع من تعالل قل حكم بالسم العام ويوجب تعالل قوى بشرط لا ينبيعامه الغاهر لم يجز التعالل قبل كما في قبل تعالى والسارق فقائد يهما لأن قيام الدلالة علىعتبار النصاب والحرز وكول المسرق لا شبعت فيه للسارق فيه يمنع من تعالل قل حكم وهل قطع بعموم بالسارق ويوجب تعالل قوى بشرط لا ينبيعامه الغاهر الله يعني أن التخصيص إلا ميمنع استفادة الحكم بالغاهر جز التعالل قوى ويليه ذهب أبو عبد الله بصريط الميذل الميذل قرخي ويجاب عنه بأن محل النزاء دلالة الله العام على مبقى بعد التخصيص دلالة هو وهيكئنة في الموضعين ولختلاف بكون الدلالة في البعض أظهر منها في البعض الآخر بأتبار لا يقتضي ما ذكره من التفريخة المفضية إلى سخوط دلالة الدالي أصلا مظاهراء القول الخاص إن كان لا يتوقف على البيان قبل التخصيص ولا احتاج إليك اقتل المشكين فهو حجة لأن مراده بين قبل إخراج الزمين وإن كان يتوقف على البيان ويحتاج إليه قبل التخصيص فليسة بحجة يعني إن كان لا يتوقف على البيان قبل التخصيص فهجة وإن كان يتوقف فليسة بحجة إن كقولت على وأقيم الصلاة فإنه محتاج إلى البيان قبل إخراج الحائض ونحوها وإليه ذهب عبد الجبار وليسه وبشي ولم يدل عليه دليل من عقل ولا نق القول الساد القول السادس حكى أنه يجوز التمسف كميف أقل الجم لأنه المتعيب ولا يجوز في مزادة علي يعني إن كان في أقل الجمع يتمسك به وإن ذات عن هذا فليس حكى هذا المذهب القاضي أبوبات والغزالي وبنقشري وقال إنه تحبك وقال الصفيء من ديول عن له قول من قال ليجوز التخصيص لا يجوز التخصيص البدتة وقد استدل لها ذلقائل بأن أقل الجمع المتعيقم والباخي مشكوكم في ورد بمن عكاون الباخي مشكوكم فيه لماذا تقدم من الأدلة القول السادس أنه يتمسك به في واحد مفقد حكى في المنخول عن أبي هاشي الجبار وهو أشدت حكوما من ما قبلة القول الثاني ألوغف فلا يؤمن به إلا بدليل حكى أبل حسين بنوق الطان وجعله مغير إن قول إيس بن أبان ومن معه وهو متفوع بأن الوقف إنما يحسن عند توازل حججي وتعارض إده الله وليس هنا شخص وليس هنا شيء من ذالي يعني لا يجوز القول بالوق إلا إذا تعارضة الأدلة وتوازنة الحجاج إذا سمانية أقوال والصوات أنه حجة في الباخي ومن أصرح الأدلة على ذلك استدلال السلف بالأمومات التي خصة ولم يعيو ولم يطلب دليلا من محل أخر المسألة السامنة والعشر إذا ذكر العام وعوط في عليها بعض أفراد من محق العموم أن يتناوله كقوري تعالى حافظ على الصلاواتي والصلاة الوست يعني أن أن يذكر العام طيب وأن يذكر بعض أفراده مع مما يدخلوا تحته فهل يدلوا ذكر الخاص على أنه غير مراضب باللظئ العام أم لا يعني هل الصلاة الوستة هنا وهذا نأكى نهم بدل خلاف في أصمع لأن ذكره يدلوا على مزيده تمام حافظوا على الصلاوات والصلاة الوست فترح النحفظ على الصلاة وأن نترك الصلاة الوستة يعني دخل الجدل والفلسفة في قضايا وقواعد عدة بها الانختلف في مليختلف والسبع الملكلام والمنطق إذا ذكر العام وعوط في عليها بعض أفراده من محق العموم أي تناوله حافظوا على الصلاوات والصلاة الوستة فهل يدل ذكر الخاص على أنه غير مراضب باللظل عام أم لا وقد حكر روياني في البحر عنوى لديه في كتاب الوصية أنه حكى الخلافة أنه حكى خطلاف العلماء في هذه المسألة فقال بعض هذا المخصوص بذكر لا يدخل تحت العام لأن لو جعلناه داخل تحته لم يقل لإفراد بالذكر فئت لا إفراده بالذكر له فئد عظيمه مزيد للتمام به طيب مزيد للتمام به حرصوا على الصلاة الوستة خلزر كشيو في البحر وعلى هذا جرى أبو علينا الفارسي وتلمده بنجنيش وضاهقوا كلام الشفعية دل العليف إنه قال في حديث عيشة طرد يلوعنا في الصلاة الوستقة وصلاة العصق هذه القراء تعيش إنه يدل على أن الصلاة الوستقليسة العصق لأن العطفة يقضل المغايرا قال الرواياني أيضا وقال بعضهم هذا المخصوص بذكر هذا المخصوص بذكر وداخل تحت العموم فئدة التعكيد وكانه ذكر مرة بالعموم مرة بالخصوص وهذا هو ظاهر وهقد أوضحنا هذا المقام بمالة مزيد عليه في شرحنا المنتقى للأوطار وإذا كان المعطوف خاصة فاختلفه هل يقضي تخصيص المعطوف عليه أملا يعني هل يوجب أن يخص أملا يوجب ذلك فذهاب الجمور إلى أنه لا يوجبه وقالة الحنفية يوجب وقيلة بالوقت ثلاثة أقوان في المسألة يعني الآن ذكر الخاصة معاة العام الذي يتقل تحته طيب هل يكون مرادا بالله في العمام لا الصحف أنه يكون مرادا وداخلا طيب المعطوف إذا كان خاصة هل يقضي تخصيص المعطوف علي أملا الجبور لا يوجب التخصيص الحنفية قلت بالوجوبة هناك قول ثلاثة بالوقت ومن ثلاثة المسألة قوله صلى الله عليه وسلم لا يقطل مسلم بكافك ولا ذو عهد بعهد فقال الأولون لا يقطل مسلم بالذمي لقوله صلى الله عليه وسلم لا يقطل مسلم بكافك وعام في الحربية والذمي لأنه نكرة في سياق النف وقالة الحنفية بالهو خاص والمراض به الكافر الحربية بقرينا تعطف الخاصة عليه وقوله وهو قاله ولا ولا ذو عهد في عاد فاكون التقدير ولا ذو عهد في عهده بكافة قالوا الكافر الذي لا يقطل به العهد العهد هو الحربية فقط بالإجماء لأن المعاهده يقطل بالمعاهد فيجب أن يكون الكافر الذي لا يقطل مسلم بهو الحربية تسوية بين المعطوف والمعطوف عليه مسلم قتل عابدا من عباد الصليب لعنط الله عليهم وهم أهلو زمو ليس حربين وهم الآن لا يوجد فيهم أهلو زمو لا يوجد أهلو زمو خلافا لما شايخ السوء الذين يلبيسون الحق بالباطن فهذه المسألة ينبان عليها عمل ومكبير جداً هل عباد الصليب في مص محاربون أم أهلو زمو يجب أن يقال بالإجماع أنهم حاربون لسبهم النبي صلى الله عليه وسلم لتنصيق لقد لهم وطنصيرهم للمستمات لقال بهم الحماية على مصر من الأمريكال لضربهم للجيش وقتالهم للمستمين لتجروهم على الله وعلى دين لأنهم يرفضون أن يسمو أهل ذمة لأنهم لا يأطون الجزية عياد وهم صغيرون وإن قال بعض شيوخ الثلوون إن الجزية هي الظريبة فهذا من رأسه الفارخ وليس من دين الله سبحانه وتعالى هذا من النفاؤ للنصارة والسلطة من قبل ومن بعد فنصار في مصر محاربون وليس أهل ذمة لأنهم يرفضون أن يسمو بأهل ذمة ومن قاة ومن قال إن لهم ذمة وعهداً ويجب أن يلزموا بالشروط العمرية التي هي العمود الفقرية لكتاب العلامة بن القيم تعلم الموقعين أرب العالمية يذهب ليدرس الشروط العمرية وهل يوجد شيء منها الآن في مصر أم لا يوجدت فإذا قتل مستلمون ذمياً جمور العلماء قالوا لا يقترب لماذا؟ لأن النبي صلى الله عليه وسلم قال لا يقتل مستلمون بكافر وهو من جملة الكفرة الأحناف قالوا أذمي مخصوص من الكافر هذا هو جميل قلاف ولذلك في بعض الأوقات تجد أن القضاء المصرية يأخذ في بعض الأوقات إذا أراد أن يتمسح بششريعة يأخذ بمذها بأحاب حنيفة فيما يوافق الأهواء والشهوات فسؤان هل النصار في مصر؟ زميون حتى نأخذ بمذها بأحاب حنيفة لا محاربون إذا بالإجماء لا يقتل المسلمون بهذا الكافر لو قتله هذا بالإجماء طيب فهنا وجه أخذ الأحناف بهذا الأحناف قال بل هو خاص والمراض به الكافر الحربية بقرينة عبف الخاصة علي وهو قولوا لذو أهد في أهد فيكون التقضير ولذو أهد في أهد بكافر قالوا الكافر الذي لا يقتل بهذ العهد هو الحربي فقط بالإجماء لأن المعاهد يقتل بالمعاهد وأن يكون الكافر الذي لا يقتل المسلمون والحربية تسوية بين المعطوف والمعطوف علي قال الأولون وهذا التقضير ضعيف النود أحدوها أن العطف لا يقتضي لشتراك بين المتعاطفين من كل وج أثاء يعني جاء محمد وأحمد لا يشطرت أن يكون أن يكون مجيء أن يكون مجيء متسامين أثان أن قوله ولذو أهد ومثن رأيته محمد وأحمد ممكن أن تكون رأيت هذا كاملا ورأيت نصف هذا مثلا رأيت هذا يبخ يبك وعواء واحدًا يبك واحدًا يبحك لكن أن ترأيتهم فلا هم حوظ من الرؤية لكن لا يشطرت التساوي الثان اللعاته وأن إكتضى لشتراك لكن لا يكتضع إيش التساوي أقال الأوانون هذا التقضير ضعيف اللي وجو أحدو أن العطف لا يكتضى لشتراك بين المطعاط فين من كل وجه أثان أن قوله ولذو أهد في عاد كلا من تم ثلاثة يحتاج إلى إضمال قول بكافة لأن الإضمارة خلاف الأس أصل النغبي والمراد حين إذن أن أهدى عاصم من القت وقد صرح أبو عبيت قاسم نسلام هذا الإمام الأظيم علي رحمة الله في غريب الحديث بذلك فقال إن قوله ولذو أهد جملة مستأنفة وإن ما قياده بقوله في عاده لأنه لو قصر على قوله ذو عهد لتوهما أن منه جدم هو العهد ثم خرج منه لا يقتل فلما قال في عهد عليم نختصاص أنه بها بحالة العفه أثالث أن حمل الكافر المذكر على الحربية لا يحسن لأن إهدار دمه معلوم من الدين بالبرورة فلا يتوههم أحد قتل مسلم به وقد أقال أهل الأصول الكلام فيها في المسألة ولسهنا كما يقتضب الططوين والسبب خلاف الأشاعر وقد قيل على ما ذهب إليه الأولون واجه للطباط بين الجملة تين إذ لا يظه أمنا سبت لقولي لذوعاهد دم في عادي مطلق مع قبل لا يقتل مسلم بكافر وأجاب عن ذلك الشيخ أبو إسحاق المروزيو بأن عدا وتصحابة رضي الله عنه للقفار كانت شديدة جدا لكن الآن الذين يدعون رمزية ينكار الإجماع والتمليس على النصار ببناء الكناء سلاهم وبزياراتهم وبالأكل معهم والجروس معهم وبطمانتهم وبتحريف الكلمع موضوع فشتان بين هؤلاء المبتادع وبين أصحاب رسول الله صلى الله وعيه رسلم ف بأن عدا وتصحابة رضي الله عنه للقفار كانت شديدة جدا طيب ومن يقول إن عائشة تزانية ومن يقول إن الصحابة كفار ومن يتهم الله بالظلم ومن يتهم بأن في راشر رسول الله صلى الله عليه وسلم قتلوث ومن يتهم جبري لبأنه أخطأ أوخان الأمان فبدا لمن أن يؤديه إلى علي أخطأ وذهاب إلى محمد وآوIND روزي بان عدا وط الصحابة رضي الله عنهم للكفار كانت شديدًا جديدةً جديدةً جداً فلما قال عليه الصلاة والسلام لا يقتل مسلم بكافر خاشي اين يتجرد هذا الكلام فتحمله من عدا وتشديدة بينه على قطل كل كافر من معاهدٍ وغيره فعقضه بقوله ولا زو عهدٍ في عهده المسألة التاسعة والعشرون نقل الغزالي والاميدي وابن حاجر الاجماء على منعي العامل بالعامي قبل البحث عن المخصص وقتلف في قدر البحث يعني لازل لنعام هل تعمل به مباشرة ام انك تبحث عن المخصص نقل الاجماء على المنعي منها العامل بالعام حتى يبحث عن المخصص لكن اختلف كان قدر البحثة وقتلف في قدر البحثة فالأكسرون قالوا الى ان يظل بظن بعدمه تعنى لظعان ما وجد مخصصا هل بعلى ظن انه لا يُلد مخصص ومال القاضي ابو باكن الباقي لا نيو الى قطع به وهو ضعيف إذا القطر لا سبيل إليه فشتراته يفضل إلا عدم العامل بكل اموم وعلم ان في حكاية الاجماء نظراء فقد قال في المحصور قال بمسراج لا يجوز التمسق بالعام ما لم يستقص في طلب المخصص فإذا لم يوجد بعد ذلك المخصص فحين إذن يجوز التمسق به في اسبات الحق وقال الصيرفي يجوز التمسق به افتداء ما لم يظهر دلالة مخصصا يعني تمسك بالعام فإلا ان يوجد المخصص وحتج الصيرفي بأمرين احدهم لو لم يجوز التمسق لو لم يجوز التمسق بالعامل إلا بعد طلب المخصص لم يجوز التمسق بالحقيقة إلا بعد البعض فهل يوجد ما يقتضي صرف الله عن الحقيقة الى المجاز وهذا باطل فذاك مثلو بيان الملازمه أنه لو لم يجوز التمسق بالعامل إلا بعد طلب المخصص لكان ذاكة لأجل يحتراز عن الخطأ المحتمل وإذا المعنقائم في التمسق به حقيقة البحض الله فياجب اشتراكهما في القكبي يعني أنك تتمسك بالحقيقة دون البحث عن المجاز فكذلك أنك تتمسك بالعام دون البحث عن مخصص هذا الأول لكن الكلام فيه دقاء وهو أتى لفض العام هل هذا اللفض العام يوجب العامل به الأن أنهم والسعى هذا الآن قبل الفتوى به أو قبل العامل به إذا كان العامل به والسعى فيانبق أن تنظر هل خصص ألا والأمر الحمد للقطة يصرف وبين أن التمسك بالحقيقة لا يتوقف على طلب ما يوجب العدول إلى المجاز وهو أن ذلك غير وجب في الأرض بذلك أنهم يحملون الفاضة على ظاهرها من غير بعثن عن أنه هل وجدما يوجب العدول أملا بحان الله يعني أنه يعمل بالالفاضل اللفض الحقيقة مباشرة وإذا واجب ذلك في الأرض واجب أيضا في الشرع لقوله صلى الله عليه وسلم مرآه المستمون حسنًا فرعند الله حسن وهذا لا أصل لهم مرفوعا إنهم إنكلامي بمسعود رضي الله وأن وقتصح عنهم والأمر الثاني أن أعد أن الأصل عادم التخصيص وهذا يوجبوا ظنعادم التخصيص في أكف في إثبات ظن الحق وحتجب نصريج أن أن بتقدير قيام المخصص لا يكون العموم وحبجة في صورة التخصيص فقبل البحث عن وجود المخصص يجوز أن يكون الأموم حدجة وأن لا يكون قبل البحث عن المخصص يجوز أن العمع أن الأموم حدجة أو أنه ليس بحلج والأصف أن لا يكون حدجة إبقاء لشئ على حكم الحص والجواب أن نظن كونه حدجة أقوى من غني كونه غير حدجة لأن إجراءه على الأموم أولى من حمني على التخصيص يعني الموضوع الأموم فهو أولى لإجراءه على ظهر من أن نتظر التخصيص أو أن نبحث عن التخصيص أو أن نحسس دون مخصص ولما ظهر هذا الحدر من التفاوت كفى ذلك في ثبوت الظن انتهى كلام المحصول وما ذكره من أنما وجب في الأرفي وجب في الشرع منون وما استدل به زائما أنه من قول رسول الله صلى الله عليه وسلمة باطل فإن ذلك ليس من قوله صلى الله عليه وسلم أنظر الشوكر لما استفاذ بعلم الحديث كان يرد الأحديث الباطلة من من حديث فإن ذلك ليس من قوله صلى الله عليه وسلم ولم يسبط من وجه المعتبر ولا شك أن الأصلاعدم التخصيص فيجوز التمسسك بالدليل العام لمن كان من أهل لبتهاد الممارسين لأدلة الكتاب والسنة العارفين به بها فإن عدم وجود المخصص لمن كان كذلك يسوغ له التمسك بالعام يعني راجل العالم وقتلع على نصوص الشريعة بقدر استطاعته طيب عالق مما يعلم منها أكثر من وما يعلم منها أكثر بالمياجهة عند ذلك يعمل بالعامل أنه عند ذلك يعمل بالعامل أنه قد الطمع فإن وجدة دليل مخصص لما يطلع عليه أو نسيه فإن وجدة عنده فإنه يجب أن يعمل به أما إذا لم يعلمه فهو ملزة من بألم وليس بما لا يعلمه ولا شكى أن الأصلاع دم التخصص فيجوز التمسك بالدليل العام لمن كان من أهل إليجتها إذا هو طائفة من طائفة معيانة المجتهدين الممارسين لأذلة الكتاب والسنة العارفين به فإن عدم وجود المخصص لمن كان كذلك يجوز له التمسك بالعام بل هو فرض والذي تعبده الله به ولا ينافي ذلك تقدير وجود المخصص فإن مجرد هذا التقدير لا يستطقيام الحجة بالعام ولا يعارض أصالة عدم الموجود وضهوره يعني نحن نقول نعم قد يوجد مخصص لكن أيناه وأن تأيها العالم مطالب بالعامل بألم أما ما لم تعلمه فلأست مطالب بالعامل به فإن علمت المخصص وجب العمل به وإلا تعلم المخصص بعد ذلك علمك هذا تعمل بالعام تعمل بالعام وأن تفتيا بالعام إلا إذا وجد المخصص وجب الرجوع إليه نعم مفررت في المسألة بين المجتهد وغير لألماذا لأن المجتهد في الغالب الطلع على أكثر أذلة الكتابيوس حتى ولو غابة عنه البعض لكن مطلع على أغلب طيب وأيضا حتى ولو نسش فهو لا يعمل إلا بما كلافه الله وهو أن يعمل بأن يعمل بألم وأنه إذا طفر المخصص فمن أينا يأتي به وهو لا يعلم أو لا يذكر فإن وجد عمل به وإن كان لا يعلم أو نسئ حتى كان يعلم ونسئه وأصبح نسئ الله تمامًا ولم يذكروا أحد عند ذلك يفتي به ويعمل به يحضرني في هذا مسألة إيش تخليل الأصاب عندما سوء إلى مالك فقال لا يسأ عندنا في ذلك سوء فخلا به بنوه وحدثه بإسنادي مصرين أن النبي صلى الله عليه وسلم خلال بينما أصبير فكان يفتي بعد ذلك به نعم المسألة الموافية سلاثون في الفرق بين العام من المخصوص والعام الذي أريد به الخصوص وهو ختام العام ختام مبحث العام والأمون عندنا عام مخصوص هيد خلو التحصيص و عندنا عام أريد به الخصوص يعني عام الله رعام لكنه لا يخص إنه يرد به الخصوص قال الشيخ أبوحام دم في تعليق في كتاب البي والفرق بينما أن الذي أريد به خصوص ما كان المراد أقل وما ليس بمراد هو أكثر يعني عام قريب به الخصوص أنه أريد به شيء خليل الله رعام لكن المراد به القليل طيب مثل الذين قال لهم الناس هذا عام يرد به الخصوص القائل لكاً واحد فأفاهنا هذا العام الذي يرد به الخصوص العام المخصوص الذين جمعه والذين قيل لهم وضعت قال أبو عليه بن أبيه رير العاذ من الأسليين نيسب نأبيه رير ترد الله نسل نسل نسل نسل نسل نسل نسل نسل نسل نسل نسل نسل نسل نسل نسل نسل يعامل الذي أريد به الخصوس لا يصحني احتجد Treasure بظهر والعم المحصوس يصحني احتجاج بظهر اعتبار بالأجد وقال الم Hardy وفي الحاوي الفرقة بينهما من وجهين أhol Guy fundamental لسرح ان í so يو royalty و ملقظ ببه أكثر woo ملقظ ببه شف ح thatرض طب لاحظ وما ليسة بمراد disadvantage بالغ Ezir وال am الذي أعرف لقشوس مياق 체ingle بارد used or may be rok وما ليسة بمرادةiędzy قده العام المقصوج الذي يدخل في العمل المقصوج اكثر والذي يخرو تقل العام الذي اعرم لقشوس أقل والذي خرج اكثر أو لو يرد به المقصوج واسني أن المراد فيما اريد بي الخصصم وتقدمه على الله وفيما اريد بيه العموم اتأخير عن الله Najd التي ي would be in the very heat of the dawn بينما اللعام المحصوص اللغض إما يكون مقترنا بأو أن يكون مممممممممت آخر عنه وثالي أن المراد به خصوه بأن المراد في مقريد بأن خصوص متقدم على اللغض وفي مقريد به العمممت آخر عن اللغض أو مقترنا به وقال ابن دقيق العيد في شرحة العنوان يجب أن ينبه للفرق بين قولي أن ينتبع أن ينتنبه للفرق بين قولنا هذا عام أريد به الخصوص وبين قولنا هذا عام محصوص فإن الثاني عام من الأول ألا ترى أن المتكلم إذا أراد بال اللغض أولاً ماذل عليه ظاهر العموم ثم أخرى جبع ذلك بعض ماذل عليه اللغ كان عام محصوص ولم يكن عام أريد به القصوص ثم يقال إنه من سوخ بنسبة إلى البعض الذي أخرجه وهذا متواجه إذا قصد العموم بخلاف ما إذا نطق بالعام مريد به بعض ماية نوله قال الزركشي وفرق بعض الحنابلة بينهم بوجهين آخرين أحدهم أن المتكلم إذا أطلق اللغض العام فإن أراد به بعض معياناً فو العام الذي أريد به الخصوص وإن أراد سلب الحكم عن بعض منه فو العام المحصوص يعني قال اللغض العام إن أطلق ويرد به ويرد به البعض فاذا العام الذي أريد به الخصوص وإن أطلق وحسلبنا منه وحذفنا منه وخصصنا منه جس أن فاذا العام المحصوص نقال قام الناس فإذا أردت إثبات القيام لزيد مثل النغي فو عام القريد بخصوص وإن أردت به سلب القيام عن زيد فوخو عام المحصوص قام القام الناس إلا زيداً والثاني أن العام الذي أريد به الخصوص إنما يحتاج إلى دليل معنويه يمنع إرادة الجميع فيتعياً له البعض والعام المحصوص يحتاج إلى تخصيص اللذي غالبا يعني العام المحصوص معنى والعام الذي رد به الخصوص معنى يفهم بالمعنى والعام المحصوص والعام المحصوص لابد لهم من إش من تخصصات سوكانت اللذية أو معنويه ويحتاج غالبا إلى اللذي كشرت ولستثناء والغاية قالوا فرق بعض المتاخرين بأن العام الذي أريد بالخصوص هو أن يطلق العام وأن يطلق العام ويراد به بعض ماية نواله وهو مجاز قطعة لأن نستعمال الله في بعض مدلوله وبعض الشيء غير قال وشرت الإرادة في هذا أن تكون مقارنة لأول الله ولا يكفي طروهها في أثناء لأن المقصوض منها نقل الله وستعماله في غير موضع يعني الناس إنس هذا لضع عام كيف تريد به واحدا ولايسة الإرادة فيه إخراجة لبعض المدلول بالإرادة استعمال الله في شيء آخر في شيء آخر غير موضع كما يراد باللض مجاز وأن العام المحصوص فهو العام الذي أريد به معنا مخرج منه بعض أفراضه فلا يشترت مقارنةها لأول الله ولا تأخير عن بليك في كونها في أثنائك المشيئة في الطلاق وهذا موضع خلافهم في أن العام المحصوص مجاز أو حقيق ومن شاء الطرد لأن إرادة إخراج بعض المدلول هل يصير الله مراد به البقئ ولا وهو يقوي كونه حقيقة لكن الجمهور على المجاز وهو لم يقف في المسئلة ونية فيهم أسراطن في نقل الله عن معناه إلى غيره يعني يقولوا حقيقة ونحقيقة لكن لما كان الدمور على المجاز هناك أش فوقف في المسئلة أو مال وكان إنسر عنينا حوية إذا أتاب صورة الأموم ولمراد به الخصوص فهو مجاز إلا في بعض المواضع إذا صار الأظر الخصوص ققولهم غسلت الثيابي نخلي وجائد بنو تميم وجائد الازت انتهى قال الزركشيو وغن رسلت سيبه لم يغسل جميع سيابه انما السواب الذي التسخ ولم تأت كل تم ولم يصل من نخله كل نخلي وجائد بنو تميم كل تباني تميم لم يأتون انما جاء عمسل الى الى الى الى الى الى الى حدث اجنى عباس في الذين آتو الى الى النبيس عصنى قال من القوم قال ربيعة فلا ليس ربيعة كل قبل اتربيع ما جاء انما هذا عام مخصوص افن هذا عام ربي القصوص قال الزركشيو وغن بعضهم ان الكلام في الفرق بينه ومئسارهم متأخيرون وليس كذلك فقد وقعت التفريقة بينهما في كلام الشافي وجمعت من اصحابنا في قبل تعالى وأحلى الله البيح. هل هو عام مخصوص او عام اريدة به القصوص انتان ولا يخفاك ان العام ما الذي اريدة به الخصوص هو ما كان مصحوبا بالقرينة عند التكلام به على ارادة المتكلام به بعض ما يتناوله بعمومه وهذا لا شكفي كونه مجازل حقيقة اذا على القول بالمجاز لانه صرامت النخلهما صرام النخل احني قطعها احني ما قطاع كلنا ما قطع ايش ثمارها وهذا لا شكفي كونه مجازل حقيقة لان او استعمال الله في بعض ما وضع له سواء كان المراد منه اكثره او اقل فى انه لامت خلال التفريقة بما قيل من ارادة الاقل في العام الذي اريدة بي القصوص وإرادة الاكثر في العام المخصوص وبهذا يظهر لك وبهذا يظهر لك ان العام الذي اريدة بي الخصوص ما جاز على كل لتقدير وام العام المخصوص فوالذي لا تقوم قرينة عند تكلم المتكلم بي على انه اراد بعض افراده فيابقى متناولا لأفراده ان على العموم واند هذا التناول حقيقة اما انت هناك سكات انظر فى اذا جاء المتكلم لي بما يدل على اخراج البعض بنه كان على الخلاف المتقدم هل هو حقيقة في الباقي اما جاز اذا عندنا عام مخصوص وهو اللذ العام الذي خصوص منه البعض وعام يراد به الخصوص انه اللذ عام وان كان المراد به اش يعني يعني يراد به اال خصوص كا كا و اغص رح مثال الذي نقال لهم الناس ان الناس قد جمع لكم فالذين قالوا الذين قالوا غير الذين قيلوا لهم غير الذين جمعون وانه النسهن عامون يراد عام مخصوص وعامون يراد به الخصوص عام مخصوصclappingäänق كلهم غير الذين جمعون هذا عام مخصوص والرضי رد dail الخصوص الذي نقولوا باقية كمبي نحن بهاgive� فضل ربن نكن قد انتهينا من المجلد الأول أسأل الله ان يجعله خالصا اللي وجه الكريم وان يعيننا على تمام الكتاب بمنه وكرم ورحمة نؤرخ ان شاء الله اليوم الثاني عشر لسنين الثاني عشر من شعبان سنة الثلاثين وثلاثين بعد الاربع مائة والهاتف. هاتل صفحت صلاثين وسبعين ومائتي. صفحت ثلاثة وسبعين ومائتيين. اخونا محمد جزال اللي خيرا كان يعني نبهنا على مسئلة وقال ابل حسين ابنوا قطان. راجعت هذه المسئلة وقال ابل في الصطر الثاني وقال ابل حسين ابنوا قطان. ماذا كتابت عندي. كذا في المخطوط. والذي في البحر المحيط انه ابل حسن. القطان. المحدث صاحب الوهم والإهام. طوه والصوات. يعني العجيب ان الشوكانيخ تصرى واخطأ. لو انه يعني هو اخطأ في ماذا المخطوط الذي حققت عليه الشد بخطر. ومن المتحكات المبكيات التي يعني تبايا. يعني ما نحن فيه من من هم حتى من بعض من ينتسيبون الى العين. او ال اطلب العين. بعض اطلبة العلم يعني كان يسألني عن اسناد اللي يعني الشوكانيخ ومن اللي ذي تلقى وعجاء بغرق كل قطب الوصول ناء نادر ان يوجد فهي سنيد واثقرة يعني تقرأ وهو الشوكاني قلقر اناه على الطلبة مرتين من الطلبة طلبة الشوكاني استطيع ان اقول انه اختصر البحر المحيط في كتابهات. مع انه ليس امختصر مقلد انه كثيرا ما يقول والحق واضصاب وكذا إذا يعني الطربة في المسألف يميل. وجد في البحر المحيط ان الزركش قال وانا او نقل او اشن قلت او نقل ابل حسن اب وقال ابل حسن ابن القطان المحضف صاحب الوهم والآها. الشوكاني عندما اختصر اختصر وقال ابل حسن ابن القطان ان تبهل اهذه واحد وهو يكتب من الممكن ان يكون غالب على ظنه ان ابل حسن هذا هذا محضف واب الحسين اصولي فكتابه واب الحسين ابن القطان. واب الحسين ابن القطان يختلف عن ابل حسن ابن القطان ويختلفان عن امام الدنيا في عصره يأبل يحب نسعيد القطان. طيب. فالهذا يعني بخطش او كان ابل حسين لكن الاذي في البحر واب الحسن وكثير من المحضفين نقل هذا عن ابل حسن ويوضح ويوضح اكثر ان الزركشية نصع انه المحضف صاحبه بين الوهم والآها. اذا اختصر الشوكاني في هذا لسمكان مخلا لأنه لو قال ابل حسين صاحبه بين الوهم والآها كان نسعه كنواضحه لكن هو حذف المحضف صاحب بين الوهم والآها. حذف حذف كل هذا فالنقال ابل حسين ابن القطان فأوها ما انه الوصول فتصاح وانشاء الله في الطبعة في اي يعني في الطبعة السالس انشاء الله مصاح حذى وننبع على هذا الخطة الذي وثقن الله سبحانه وتعالى الى انه وكان الفضل بعد ان الله سبحانه وتعالى في التنبيه الاولي لأخين محمد جزال الله خير. الله مقسم لنا من خشيتك ما تحول به بيننا وبين معاصيك ومن طاعتك ما تبلغنا بهج النتك ومن اليقين ما تحب نبيه علينا مصائب الدنيا. الله مدتعنا باسناعنا وابصارنا وقوة ما احيثنا وجعله الوارث مننا وجعل ثقرنا على منظل مننا ونصرنا على من عادانا. الله ملا تجعل مصيباتنا في ديننا ولا تجعل الدنيا اكبرهمنا ولا مبلغا المنى والنار مصيرنا برحمتك ارحم راح مين وصلى الله وسلم وبارك على سيد الاولين والآخرينه على آله وصبح.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2026-10-27T10:05:34+00:00</dcterms:created>
  <dcterms:modified xsi:type="dcterms:W3CDTF">2026-10-27T10:05:34+00:00</dcterms:modified>
</cp:coreProperties>
</file>

<file path=docProps/custom.xml><?xml version="1.0" encoding="utf-8"?>
<Properties xmlns="http://schemas.openxmlformats.org/officeDocument/2006/custom-properties" xmlns:vt="http://schemas.openxmlformats.org/officeDocument/2006/docPropsVTypes"/>
</file>