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وداعاً  سنة 1437" لفضيلة الشيخ أبي حفص بن العربي الأثري.</w:t>
      </w:r>
    </w:p>
    <w:p>
      <w:pPr>
        <w:jc w:val="right"/>
        <w:spacing w:line="360" w:lineRule="auto"/>
      </w:pPr>
      <w:r>
        <w:rPr>
          <w:sz w:val="24"/>
          <w:szCs w:val="24"/>
          <w:rtl/>
        </w:rPr>
        <w:t xml:space="preserve">فَإِنَّهُ الْبَيْعُ فَنِدَاءٌ فَنِدَاءٌ أَشْهَدُ يَشْهَدُ أَرَى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يَرَى لِسَلْمٍ؟ هَلْ يَسْتَوِيَانِ مَثَلًا هَلْ يَسْتَوِيَانِ مَثَلًا هَلْ يَسْتَوِيَانِ مَثَلًا هَلْ يَسْتَوِيَانِ مَثَلًا هَلْ يَسْتَوِيَانِ مَثَلًا هَلْ يَسْتَوِيَانِ مَثَلًا هَلْ يَسْتَوِيَانِ مَثَلًا اللَّهُمَّ صَلِّ وَسَلِّمْ اللَّهُمَّ صَلِّ وَسَلِّمْ اللَّهُمَّ صَلِّ وَسَلِّمْ اللَّهُمَّ صَلِّ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2026-10-18T08:33:47+00:00</dcterms:created>
  <dcterms:modified xsi:type="dcterms:W3CDTF">2026-10-18T08:33:47+00:00</dcterms:modified>
</cp:coreProperties>
</file>

<file path=docProps/custom.xml><?xml version="1.0" encoding="utf-8"?>
<Properties xmlns="http://schemas.openxmlformats.org/officeDocument/2006/custom-properties" xmlns:vt="http://schemas.openxmlformats.org/officeDocument/2006/docPropsVTypes"/>
</file>