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 :《  من صفات اليهود 》لفضيلة الشيخ أبي حفص بن العربي الأثري.</w:t>
      </w:r>
    </w:p>
    <w:p>
      <w:pPr>
        <w:jc w:val="right"/>
        <w:spacing w:line="360" w:lineRule="auto"/>
      </w:pPr>
      <w:r>
        <w:rPr>
          <w:sz w:val="24"/>
          <w:szCs w:val="24"/>
          <w:rtl/>
        </w:rPr>
        <w:t xml:space="preserve">إنَّ الحمدَ للهِ نحمدهُ ونستعينه ونستغفرهُ ونعوذُ باللهِ تعالى من شرورِ أنفسنا ومن سيئاتِ أعمالنا، مَنْ يَهْدِ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يَا أَيُّهَا الَّذِينَ آمَنُوا اتَّقُوا اللَّهَ وَقُولُوا قَوْلًا سَدِيدًا يُصْلِحْ لَكُمْ البقاء، وأنَّ اللهَ جلَّ جلالُهُ هو الحقُّ، وأنَّ القرآنَ الكريمَ حقٌّ. وأنَّ النبيَّ صلى الله عليه وآله وسلم حقٌّ، وأنَّ الجنَّةَ حقٌّ، وأنَّ النارَ حقٌّ، وأنَّ القبرَ حقٌّ، وأنَّ اللهَ يبعثُ مَن في القبورِ. أيها الموحدون، روى الإمامُ أحمدُ في مسندِهِ، وابنُ ماجه في سننِهِ، والحاكمُ في مستدركِهِ، والخرائطيُّ على الناسِ سنواتٌ خداعاتٌ، يُصدَّقُ فيها الكاذبُ، ويُكذَّبُ فيها الصادقُ، ويُخانُ فيها الأمينُ، ويُؤتَمَنُ فيها الخائنُ، وينطقُ الرويبضةُ. قيل: "ومَن الرويبضةُ يا رسولَ اللهِ؟" قال: "الفُوَيْسِقُ." وفي روايةٍ: "السفيهُ." وفي روايةٍ: "المرءُ التافهُ." يتكلَّمُ في أمورِ العامَّةِ." وروى البخاريُّ في صحيحِهِ من حديثِ أبي صلى الله عليه وسلم يخطبُ الناسَ، إذ دخلَ أعرابيٌّ فقال: "يا رسولَ اللهِ، متى الساعةُ؟" فمضى رسولُ اللهِ صلى الله عليه وسلم يحدِّثُ القومَ، فقال بعضُهم: "سمعَ ما قالَ فكرِهَ ما قالَ." وقال بعضُهم: "بل لم يسمعْ." فلما قضى حديثَهُ صلى الله عليه وآله وسلم قال: "أينَ أراهُ السائلُ عن الساعةِ؟" قال: "ها هو ذا يا رسولَ اللهِ." قال: "إذا ضُيِّعَتِ الأمانةُ فانتظرِ الساعةَ." قال: "وكيفَ إضاعتها يا رسولَ اللهِ؟" قال: "إذا وُسِّدَ الأمرُ إلى غيرِ أهلِهِ فانتظرِ الساعةَ." إذا وُسِّدَ للكذبِ والخَوَنَةِ والفِسْقِ والظَّلَمَةِ والمجرمينَ. وروى مسلمٌ في صحيحِهِ من حديثِ أبي هريرةَ رضي الله عنه قال عن سيدِ الخلقِ صلى الله عليه وسلم قال: "بادروا بالأعمالِ فتنًا كقِطَعِ الليلِ المظلمِ، يصبحُ الرجلُ مؤمنًا ويمسي كافرًا، أو يمسي مؤمنًا ويصبحُ كافرًا، يبيعُ دينَهُ بعَرَضٍ من الدنيا." ما زلنا في تدبُّرِ كتابِ ربِّنا عزَّ وجلَّ: "أفلا يتدبَّرونَ القرآنَ أم على قلوبٍ أقفالُها؟" "أفلا يتدبَّرونَ القرآنَ ولو كانَ من عندِ غيرِ اللهِ لوجدوا فيهِ اختلافًا كثيرًا." ماذا يقولُ ربُّ العالمينَ سبحانَهُ: "إنما المشركونَ أنجاسٌ." بنصِّ القرآنِ، ومع أنجسِ أهلِ الأرضِ نعيشُ في هذه الخطبةِ الطيبةِ المباركةِ، إنْ شاء اللهُ، مع أعداءِ اللهِ وأعداءِ رسلِهِ، أبناءِ القردةِ والخنازيرِ الذين حادُّوا اللهَ جلَّ وعلا. وَالَّذِينَ قَتَلُوا الْأَنْبِيَاءَ. الْيَهُودُ أَنْجَسُ أَهْلِ الْأَرْضِ. إِذَا كَانَ الْمُنَافِقُونَ أَنْجَسَ أَهْلِ الْأَرْضِ، فَالْيَهُودُ أَيْضًا أَنْجَسُ أَهْلِ الْأَرْضِ. ﴿لَتَجِدَنَّ أَشَدَّ النَّاسِ عَدَاوَةً لِّلَّذِينَ آمَنُوا الْيَهُودَ وَالَّذِينَ أَشْرَكُوا﴾. ﴿وَلَن تَرْضَىٰ عَنكَ الْيَهُودُ وَلَا النَّصَارَىٰ حَتَّىٰ تَتَّبِعَ مِلَّتَهُمْ﴾. الْيَهُودُ أَعْدَاءٌ لِلَّهِ وَأَعْدَاءٌ لِلنَّبِيِّ صَلَّى اللَّهُ عَلَيْهِ وَسَلَّمَ، وَلِلْإِسْلَامِ وَأَعْدَاءٌ لِلْمُؤْمِنِينَ، فَإِذَا وَجَدْتَهُمْ يَرْضَوْنَ عَنْ إِنْسَانٍ، فَاعْلَمْ أَنَّهُ يَهُودِيٌّ مِثْلُهُمْ. ﴿يَا أَيُّهَا الَّذِينَ آمَنُوا لَا تَتَّخِذُوا لَا يُحِبُّ الْمُفْسِدِينَ﴾. دعونا ننطلق من هذه الآية لأنها جمعت صفاتٍ كثيرةً عن هؤلاء المجرمين، وويلٌ لهم من ربِّ العالمين. ماذا قالوا؟ ﴿لَقَدْ سَمِعَ اللَّهُ قَوْلَ الَّذِينَ قَالُوا إِنَّ اللَّهَ فَقِيرٌ وَنَحْنُ أَغْنِيَاءُ﴾. ما هذا، ما هذا، ما للكِبْرِ، وأنهم كما يقولون الآن: شعبُ اللهِ المختارُ؟ ألم يقولوا: ﴿نَحْنُ أَبْنَاءُ اللَّهِ وَأَحِبَّاؤُهُ﴾ ﴿قُلْ فَلِمَ يُعَذِّبُكُم﴾ بِذُنُوبِكُم؟ أليس ينظرون إلى كل من سواهم أنهم حشراتٌ، وأنَّ دماؤُهم وأموالُهم وأعراضُهم حلالٌ لهم. والشيءُ العجيب الذي ما زلتُ أتعجبُ خطَّطوا وأرادوا إهلاك الحرثِ والنَّسلِ، وقد يَهْلِكُ بعضُ المسلمينَ أو بعضُ النصارى أو بعضٌ مِن غيرِهِم، قد يَهْلِكونَ، لكن ما تَهْلِكُ الأرضُ ومَن عليها، يُطفئُ ذلك ربُّ العالمينَ سبحانه بأمرِ الذي يقولُ للشيءِ: "كُنْ فَيَكُونُ". فباللهِ عليكم، أنُحِبُّ مَن؟ وترتبطُ قلوبُنا بِمَن؟ ونتوكلُ على مَن؟ ونتيقنُ في مَن؟ ونعتزُّ بِمَن؟ أنعتزُّ باللهِ ونتوكلُ على اللهِ عبيدًا، لما رفعَ اللهُ شأنَهم قليلًا بموسى عليه الصلاةُ والسلام. إذا قيل: موسى بنُ فرعون، ماذا فعل؟ فخرجَ من المدينة، ذهبَ في داخلِ المدينة، وجدَ رجلينِ يقتتلانِ، هذا من شيعتِه، بدأوا يتجرأونَ على القبطِ، والقبطُ ليسوا النصارى، القبطُ أصلًا هم الفراعنةُ، أهلُ فَتَوَكَّلُوا إِنْ كُنْتُمْ. قَالُوا: ﴿يَا مُوسَىٰ إِنَّا لَن نَدْخُلَهَا أَبَدًا مَّا دَامُوا فِيهَا﴾. انظر لقلة الأدب وللسفاهة! أيضًا لسبِّ رب العالمين مرة ثانية: ﴿اذْهَبْ أَنتَ وَرَبُّكَ﴾ ﴿فَقَاتِلَا﴾. لا حول ولا قوة إلا 00:21:36.720 --&gt; 00:21:42 نَفْسِي وَأَخِي فَافْرُقْ بَيْنَنَا وَبَيْنَ الْقَوْمِ الْفَاسِقِينَ ۚ قَالَ فَإِنَّهَا مُحَرَّمَةٌ عَلَيْهِمْ أَرْبَعِينَ سَنَةً يَتِيهُونَ فِي الْأَرْضِ ۚ فَلَا تَأْسَ عَلَى الْقَوْمِ الْفَاسِقِينَ. لا تتأثر ولا تتحسر على ما يُفعل بهم. يتيهون أربعين سنةً في الأرض، لا يدرون أين حَجَرًا وهو يجلسُ تحتَ الجدارِ، فأتاه جبريلُ. فقامَ مُنصَرِفًا. فَهَلْ أَلَمْ يَغْدِرْ بِهِ بنو قريظةَ في غزوةِ الأحزابِ، في غزوةِ الأحزابِ، واتفقوا معَ المشركينَ ضدَّ الموحدينَ؟ ﴿أَلَمْ تَرَ إِلَى الَّذِينَ أُوتُوا نَصِيبًا مِنَ الْكِتَابِ يُؤْمِنُونَ بِالْجِبْتِ وَالطَّاغُوتِ وَيَقُولُونَ لِلَّذِينَ كَفَرُوا هَؤُلَاءِ أَهْدَى مِنَ الَّذِينَ آمَنُوا سَبِيلًا﴾. يعني: الكفارُ المشركونَ عبدةُ الحجرِ والشجرِ ونوى التمرِ وأيِّ شيءٍ، هم أهدى سبيلًا من المؤمنينَ؟ كما هو الحالُ الآنَ، عبدةُ فروجِ النساء وعبدةُ الفرجِ، وعبدةُ البقرةِ في الهندِ، أليسوا شيئًا واحدًا؟ أليسوا شيئًا واحدًا؟ التاريخُ هو القرآنُ الكريمُ، وضحَ كلَّ شيءٍ. ﴿مَا فَرَّطْنَا فِي الْكِتَابِ مِنْ شَيْءٍ﴾. هي أمورٌ مكررةٌ، لكن تحتاجُ لفهمٍ وتدبرٍ في زماننا أحدُ الرجالِ بحقٍّ من الصحابةِ رضي الله عنه غضبَ، فذبحَ اليهوديَّ إلى جهنمَ وبئسَ المصيرُ. فاجتمعوا عليه فقتلوا المسلمَ، فكانَ ماذا؟ لا، المرأةُ هي السببُ، المسلمُ هذا هو السببُ، وماذا فيها؟ كانَ يسكتُ، كانَ يسكتُ؛ لأنَّه هو السببُ في إراقةِ الدماءِ، واليهودُ أطهارٌ أشرافٌ مساكينُ طيبونَ! ما شاء الله، حلوينَ جدًّا، ما شاء الله عليهم! المسلمُ إرهابيٌّ دائمًا، أما اليهوديُّ واليهوديةُ فلا! ما هو، ما هو الفراشُ موجودٌ، الفراشُ والتصويرُ والكاميراتُ موجودةٌ على الكلِّ، فمَن الملوَّثُ يتجرأُ أن يتكلمَ؟ إذا كانَ مَن يمدُّ يدَه لا يتجرأُ أن يتكلمَ، فما بالك بمن صوَّرَ كذا أو كذا؟ هل يتجرأُ أن يتنفسَ معهم؟ يتجرأُ هاه؟ يخرجُ كلَّ شيءٍ، والفضائحُ تنتشرُ، وهم يسربونَ بعضَ الأشياءِ. ما قالَ المسلمُ: أنتَ تسببتَ لنا بمصيبةٍ! وقالَ النبيُّ صلى الله عليه وسلم: هؤلاءِ هذه المرأةُ كانت سببَ الفسادِ وسببَ الشرِّ وسببَ... وهذا المسلمُ إرهابيٌّ، كيف يقتلُ هذا اليهوديَّ؟ وتسببَ في الحربِ! لا لا، هذا فقهُ صهاينةِ العربِ. هذه عقليةُ صهاينةِ العربِ. إذا وجدتَ مَن يقولُ ذلكَ فاعلمْ أنَّه من صهاينةِ العربِ، ولو لحيتهُ إلى سُرَّتِه، ولو كانَ يقيمُ الليلَ كلَّه، يصلي إمامًا بالناسِ في الصلواتِ الخمسِ، فهو من صهاينةِ العربِ؛ لأنَّ النبيَّ صلى الله عليه وسلم ما قالَ ذلكَ، بل قامَ سيدُ الخلقِ صلى الله عليه وسلم، وكانَ ما كانَ من أمرِهم، وكانَ ما كانَ من أمرِهم: بنو النضيرِ وبنو قريظةَ وبنو قينقاعَ، الذينَ كانوا في المدينةِ، ورجعوا الآنَ ليدخلوا المدينةَ! فإلى اللهِ وحدَه نشكو الْحَمْدُ لِلَّهِ رَبِّ الْعَالَمِينَ، وَالْعَاقِبَةُ لِلْمُتَّقِينَ. وَلَا عُدْوَانَ إِلَّا عَلَى الْقَوْمِ الظَّالِمِينَ، وَأَشْهَدُ أَنْ لَا إِلَهَ إِلَّا اللَّهُ الْمَلِكُ الْحَقُّ الْمُبِينُ، الْقَائِلِ: ﴿قُلِ اللَّهُمَّ مَالِكَ الْمُلْكِ تُؤْتِي الْمُلْكَ مَن تَشَاءُ وَتَنزِعُ الْمُلْكَ مِمَّن تَشَاءُ وَتُعِزُّ مَن تَشَاءُ وَتُذِلُّ مَن تَشَاءُ ۖ بِيَدِكَ الْخَيْرُ ۖ إِنَّكَ عَلَىٰ كُلِّ شَيْءٍ قَدِيرٌ ﴿٢٦﴾ تُولِجُ اللَّيْلَ فِي النَّهَارِ وَتُولِجُ النَّهَارَ فِي اللَّيْلِ وَتُخْرِجُ الْحَيَّ مِنَ الْمَيِّتِ وَتُخْرِجُ الْمَيِّتَ مِنَ الْحَيِّ وَتَرْزُقُ مَن تَشَاءُ بِغَيْرِ حِسَابٍ ﴿٢٧﴾ وَالصَّلَاةُ وَالسَّلَامُ عَلَى سَيِّدِ الْأَوَّلِينَ وَالْآخِرِينَ، الْقَائِلِ: «بُعِثْتُ بِالسَّيْفِ بَيْنَ يَدَيِ السَّاعَةِ حَتَّى يُعْبَدَ اللَّهُ وَحْدَهُ لَا شَرِيكَ لَهُ، وَجُعِلَ رِزْقِي تَحْتَ ظِلِّ رُمْحِي، وَجُعِلَ الذُّلُّ وَالصَّغَارُ عَلَى مَنْ خَالَفَ أَمْرِي، وَمَنْ تَشَبَّهَ بِقَوْمٍ فَهُوَ مِنْهُمْ». ثُمَّ أَمَّا بَعْدُ، عِبَادَ اللَّهِ، هُنَاكَ سُورَةُ الْحَشْرِ. تَعَالَوْا نَنْظُرْ فِيهَا. فِي سُورَةِ الْحَشْرِ: ﴿يُخْرِبُونَ بُيُوتَهُمْ بِأَيْدِيهِمْ وَأَيْدِي الْمُؤْمِنِينَ﴾. انتبه! هذه صِفَةٌ مِنْ جُمْلَةِ الصِّفَاتِ. وَانْظُرْ فِي الْوَاقِعِ أَيْضًا: ﴿يُخْرِبُونَ بُيُوتَهُمْ بِأَيْدِيهِمْ وَأَيْدِي الْمُؤْمِنِينَ﴾. هَذَا كَلَامُ رَبِّ الْعَالَمِينَ تَعَالَى. أَيْضًا: ﴿لَا يُقَاتِلُونَكُمْ جَمِيعًا إِلَّا فِي قُرًى الْعَالَمِينَ. أَيْنَ هُمْ؟ مَا هُمْ قَالُوا لَهُمْ: لَئِنْ أُخْرِجْتُمْ لَنَخْرُجَنَّ مَعَكُمْ وَلَا نُطِيعُ فِيكُمْ أَحَدًا أَبَدًا، وَإِن قُوتِلْتُمْ لَنَنصُرَنَّكُمْ ۗ وَاللَّهُ يَشْهَدُ إِنَّهُمْ لَكَاذِبُونَ. لَئِنْ أُخْرِجُوا لَا يَخْرُجُونَ مَعَهُمْ وَلَئِن قُوتِلُوا لَا يَنصُرُونَهُمْ بعضُ القرآنِ الكريمِ أهو، وأنْ باللهِ عليكم أنا تكلمتُ عن القرآنِ الكريمِ، أنا أذكرُ الآياتِ فقط، لكنها تحتاجُ لتدبرٍ: ﴿لَا يُقَاتِلُونَكُمْ جَمِيعًا إِلَّا فِي قُرًى مُحَصَّنَةٍ أَوْ مِنْ وَرَاءِ جُدُرٍ ۚ بَأْسُهُمْ بَيْنَهُمْ شَدِيدٌ تَحْسَبُهُمْ جَمِيعًا وَقُلُوبُهُمْ شَتَّىٰ ۚ ذَٰلِكَ بِأَنَّهُمْ قَوْمٌ لَا يَعْقِلُونَ﴾ لا عقلَ ولا فهمَ ولا إدراكَ، لكنَّ جبروتَهم أمامَ مَن؟ أمامَ النعاجِ. جبرُهم جبروتُهم أمامَ مَن؟ أمامَ النعاجِ. أما الرجالُ بحقٍّ، فما يستطيعونَ أنْ يقوموا لهم، ولن يقفوا في وجوهِهم. فلنتقِ اللهَ جلَّ وعلا، وليتقِ اللهَ كلُّ إنسانٍ في نفسِه، وفي أهلِ بيتِه، وفي لسانِه. ربَّ كلمةٍ نتكلمُها تُلقي بنا في النارِ سبعينَ خريفًا. انظرْ مَن توالي ومَن تحبُّ؟ هل توالي ربَّ العالمينَ والنبيَّ صلى الله عليه وسلم والمؤمنينَ الموحدينَ، وتتمنى نصرتَهم، أمْ توالي أعداءَ اللهِ جلَّ وعلا؟ ربُّ العالمينَ في سورةِ المائدةِ: ﴿إِنَّمَا وَلِيُّكُمُ اللَّهُ وَرَسُولُهُ وَالَّذِينَ آمَنُوا الَّذِينَ قَتَلَةُ الأَنبِيَاءِ. واحذر، احذر أن يأتي على قلبك مرورًا فقط أن تتمنى أن ينتصرَ أعداءُ اللهِ عز وجل على الموحدينَ. احذر على نفسك. ﴿إِنْ أُرِيدُ إِلَّا الْإِصْلَاحَ مَا اسْتَطَعْتُ﴾ ﴿فَسَتَذْكُرُونَ مَا أَقُولُ لَكُمْ وَأُفَوِّضُ أَمْرِي إِلَى إفسادِ المفسدينَ، ومِن شرِّ الأشرارِ المجرمينَ، ومِن شرِّ كلِّ ذي شرٍّ أنتَ آخذٌ بناصيتِه يا ربِّ العالمينَ، ويا أرحمَ الراحمينَ، ويا أكرمَ الأكرمينَ، وصلَّى اللهُ وسلَّمَ وبارك على سيِّدِ الأوَّلينَ والآخرينَ، وعلى آلِه وصحبِه وسلَّمَ. وأقِمِ الصلاةَ</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2026-09-12T10:00:54+00:00</dcterms:created>
  <dcterms:modified xsi:type="dcterms:W3CDTF">2026-09-12T10:00:54+00:00</dcterms:modified>
</cp:coreProperties>
</file>

<file path=docProps/custom.xml><?xml version="1.0" encoding="utf-8"?>
<Properties xmlns="http://schemas.openxmlformats.org/officeDocument/2006/custom-properties" xmlns:vt="http://schemas.openxmlformats.org/officeDocument/2006/docPropsVTypes"/>
</file>