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بعنوان---"الخطر الشيعي". لفضيلة الشيخ أبي حفص بن العربي الأثري.</w:t>
      </w:r>
    </w:p>
    <w:p>
      <w:pPr>
        <w:jc w:val="right"/>
        <w:spacing w:line="360" w:lineRule="auto"/>
      </w:pPr>
      <w:r>
        <w:rPr>
          <w:sz w:val="24"/>
          <w:szCs w:val="24"/>
          <w:rtl/>
        </w:rPr>
        <w:t xml:space="preserve">لله نحمده ونستعينه ونستعفره ونعوف بالله تعالى من شروع يتم فوسنا ونصيقات عامالنا ما يهد الله فلا مضلنا وانه يبضل فلا هادينا واشخلو الله إله إلا الله وحده لا شريك له واشخلو أن محمد نعابه ورسوله يأيه الذين آمنوا اندق الله حق توقاته ولا تموتنا إلا وأنتم مسلمون يأيه نستقور ربكم الذي خلقكم من نفس واحدة وخلق منها زوجها وبس ميه مارجال كثير رب ونساء واتق الله الذي تساء نبي والرحام إن الله كان عليكم رطينا يأيه الذين آمنوا اندق الله وقولوا قولا سديدا يصبح لكم أعمالكم ويغفر لكم ذنوبكم ومن يطئ الله رسوله فقد فاز فوسنا عظيمنا اما بعد فإن أصدق الحديث كتاب الله تعالى وإن خير هذه هدي محمد عليه الصلاة والسلام وإن شرد أمور محدسابها وإن كل محدسة مدعة وكل مدعة ملالة وكل مضالة في النار ثم أمام عبع هذا الله فيقول الله جنوعنا وهو أستقل قائدين ولي تستذين سبيل المجرين وفي الصحيحيس من حديث أبه ري رطر رضي الله عن عن صيد الحب صلى الله عليه وسلم فقال سلاثٌ لا يكلمهم الله يوماً فيه ولا ينقر إليهم ولا يزكيهم ولا بمعذاب الماليم ريولٌ على فضل ما إن بأرض فلا يمنع منها بنا السبيل ورجلٌ بايا عرجلٌ على سلعةٍ بعض العصر أنه أعقى فيها كذا وكذا فصدقى وليس كذلك ورجلٌ بايا عائماً من لم يباياه إلا لدنيا فإن أعقىه منها وفى وإلا ميواطه منها لم يفيذ وفي الصحيحيس من حديث يفضيفة بليليمان رضي الله عن هنا عن سيقال كان الناس يسألون رسول الله صلى الله عليه وسلم عن الخييد وكنت أسأله عن الشر ما خافة أيدريكاً فقلت يا رسول الله إنه كنا في جاهدية المشارن فأتان الله بهذا الخييد فهل بعد هذا الخيير من شر قال نعم قلت وهل بعد ذلك الخيير من شرد من روان بعد ذلك الشرر من خيير قال نعم وفيه دخل قول يهدون بغيرهديس وستنون بغير سنة تعرف منهم وتنكر قلت وهل بعد ذلك الخيير من شرد قال نعم قلت على أبواب جهن من هجابهم إليها خذفه فيها قلت صفهم لنا يا رسول الله قالهم من بيني جلدتنا ويتكلمون بالألسنة نعم قلت فما تعمر من أضرك إذال قال تلزم جماعة المسلمين وإمامهم فلت فإلا ميقل لهم جماعة ولا إمام قال تعتزل تلك الفرق ولو أن تعدض على أصل شجرة وفي صحيخ مستن من حديث إياض بن حمار المجاشئي رضي الله عن عن سيد الخلط صلى الله عليه وسلم في ما يرمي أربه جل وعلى قال إني خلقت عبادحنا فاء كلهم سأتتهم الشياطين فجتالتهم عن دينهم فأحلت لهم ما حرمت عليهم وحرمت عليهم ما أحلت لهم إن سبيل المجرمين إذا لم تتضح للمواحدين قد يقع فيها بعض الناس ولله در من قال عرفت الشر ولا لشري ولكن توقي وما لا يعرف الشر من الخير يقع فيه وإن التلبيسة في زماننا هذا لم يسبق له مثيل في تاريخ هذه أمة المباركة وفي الأيام الماضية حتى لا تقول المقدمات في الأيام الماضية حدث ذخم كبير جدا سواء كان في الفضائيات أو غيرها عن الرافضه عن الشيعة الرافضه ما بين مؤيد ومؤارض ما بين مدافعين وما بين ناقم ما بين وبين لكن بعيد عن الأغراض والأهواء وبعيد عن المصالح والشهوات تعالبنا لنضع النقاط على الحروف ليهلك من هلك عمبينه وليحي من حي عمبينه أولا هل الخلاف بيننا وبين الرافضة في إيران والإراق واليبنان ومع الفسيين في اليمن وغيره منما ينتهجون نهج الخميني هل الخلاف بعبيننا وبينهم ومجرد أمور فيطيع عفى عليها الزمان وتكلمت بها الكتب الصفراء وقد انتهى أمرها ويجب أن يقون أن نقون يدى واحدة ضد الصحيونية العالمية أم أن خمينية وأتباع هم أعظم الصحينات على وجه الأرض وأنه لتفاق بيننا وبينهم لا في إلاه ولا في نبي ولا في أركان إسلام ولا في القرآن ولا في حلال ولا حرام أقول بعيدا عن المقاصد والأغراض والمصالح تعالوا لنستقرئ شيئًا يسيرًا من كتب التوم ونجمع بين الكتب الصفراء القديمة وبين الكتب البيضاء وهي سوداء في حقيقةها لمعصريهم ولكبار طوغيتهم في أصرنا هذا أولا لا نتفق نحن وهم لا في إلاه ولا في نبي فإن إلاهنا الذين عبدوا يختلف عن إلاه وهذا الدعاء لكن ليس من لا نحن إنما من كلامهم يقول أحد شياطينهم من كبارهم وهو المسلمة بنعمة الله الجزائري الذي أهلاكه الله سنت ألف مئة وثنتي عشره من الهجرة في كتابه الأنوار النؤمنية هي الظلمات على الحقيقة في المجالة الثاني في الصفحة الثامنة والسبعين بعد المئة ما ذيقول يقول لنجتمع معهم يمع أهل السنة على إلا ولا على نبي ولا على إمام وذلك بأنهم يقولون علينا إن إلههم الذي كان محمد عليه الصعب سلموما وجده من صلونا على النبي صلى الله عليه وسلم إن إن إلههم الذي كان نبيه مكان نبيه محمد وخليفته من بعده أبوبك ونحن لنقول بهذا الرب ولا بذلك النبي فإن رب الذي خليفة نبيه أبوبك ليس ربنا ولا ذلك النبي نبينا أول الرقصيدة كف خذ يقم الإلا الذي خليفة نبيه أبوبك ليس إلههم ونبي الذي يرقئ يكون أبوبك خليفة اللهم بعده ليس نبي اللهم وكل الموحدينا على وجه الأرض على اختلاف أفكارهم وختلاف مناهدهم وقتلاف تصووراتهم وأهوائهم وشهواتهم يعتقدون أن الله عز وجلا إلاه للجميع وأن النبي الذي خليفته أبوبك نبي للجميع إذا هاء لا يخالف كل الموافق دين على وجل الأرض وأنك روء يكون الله جلا وعلى الذي نعبده الذي نتوقل عليه الذي نتقرب إليه يعتفدون أنه ليس إله لهم وأن محمد بن عبد الله الصادق المصوقة صلى الله عليه وسلم الذي خليفته من بعده أبوبك ليس نبي اللهم يمولنا هذا في الكتب الصفراء ونريد أن تعاونا ضد الصهينا إسمع لأكبر صهيونين في عصرنا للخميني الهالي للخميني الهالي في كتابه كش في الأصرار في الصفحة الثالثة والعشرين بعد المئة ورابعة والعشرين بعد المئة يقول إننا لا نعبد الى هنط يقيم بنا أن شامخن للإبادة والعدالة والتدين سنما يقومه وابنفسه بهدمة ويجل سيزيد ومعاوية وأسمان وسواهم من العتاء من العتاء أبوبكر وعمر على مواقع الإمارتي على ناء في مواقع الإمارتي على الناس سما لا يقومه بتقرير مصير الأمة بعد وفات نبي هذا الإلا الذي يرضى أن يكون أبوبكر وعمر وأسمان ومن بعدهم معاوية أن يكون خلفاء رسول الله وعليه وسلم وولاة لعمر المسلمين من بعد النبي صلى الله عليه وسلم الخميني يقول إنه ليس إله لهم وكل المواحد على وجه الأرض يعتقدون أن هذا الإله هو الله جل وعنا وهو إلههم سبحانه وتعالى إذا لتفاق مع الخميني في الإله جل في علاة إننا لا نعبد إله يقيم بنيام شامخ من العبادة والعدالة والتداين ثم يقومه بنفسه بهدن ويدل سيازيد ومواعوية وإسمان وسواهم من الأتاء في مواقع أن إمارة على الناس ولا يقوم بنفسه بتحب تقرير مصير الأمة بعد وفات نبيه إذا من إلههم إذا كان لتفاق مع إله ولا معنا به إذا ومأكفر من اليهود والنصار فلت من قبل مرارا وتكرارا إن بعض اليهود يقرون بنبوب نبوة محمد صلى الله عليه وسلم لكنها خاصة بمن بالعرم ليس الدعوة العالمية إنما هي دعوة للعرب فقط أنهم سياظنونها أنهم على شريعة موسى عليه الصلاة وسلمها كذلك بعض النصارة صغدنا غافق في الله جلا وعلى وقد نتفق في نبوة النبي صلى الله عليه وسلم بأبه وأمي مع بعض اليهود ومع بعض النصارة لكن لا نتفق مع را مع را فضط خميني وأتباعه إذا من إلههم ما للذي يصرف فلتونا إنهم سيو الله اسمع أظم كتبهم على الأطلاق كتاب أن يسمى بكتاب الكافي الكليش هذا أظم كتبهم في المجلد الأول في الصفحة التاسعة بعد الارب عمئة في باب أمنا الأرض كلها لإمام عن أبي عبد الله وهذا نسب إله كل شره جعفر الصادق وكذا ولده أبو جعفر نسب إلهما كل شره وكل كفر وكل زندقه قال أما علمت أن الدنيا والآخرة للإمام يضعها حيث يشاء ويدفعها إلى ميشاء أما علمت أن الدنيا والآخرة للإمام الإمام عندهم يمتلك الدنيا ويمتلك الآخرة فبالدنيا للإمام وحتى الآخرة حتى الآخرة التي لا يملكه الله عز وجل منذ الذي يشفع عنده إلا بإذنة من الذي وخشعت الأصوات للرحمن فلا تسمع إلا همسة هل كل يوم القيامة يقول يا رب سلم سلم هكذا يقول الأنبياء سادة البشر لا الدنيا والآخرة بالكل الإمام يضعها حيث يشاء ويدفعها إلى ميشاء وفي بحار الظلومات المسلمة ببحار الأنوار للمجلسي وهم كباري شياطينهم ستو عشرين على سبع عشرين سمانية وعشرين عن أبيع عن أبيع الدلاه أده قال لقد أعطين علم الأولين والآخرين لقد أعطين علم الأولين والآخرين فقال له بعضه أتباعه جعلت في ذاك جعلر الله في ذاك اللاك هن عندكم علم الغي عندكم علم الغي قال إن لا أعلم ما في أصلاب الرجال وما في بطون الأرحان ولو شئتو أن أحصي لكم كل حصات عليها لا أخبرتكم الله أكبر يعلم ما في أصلاب الرجال وما في بطون النساء ويحص كل حصات على وجه الأرض إذا ما نبطي لله عز وجل وفي الكافر في المجلد الأول الصفحة الحادية والستين بعد المئتين عن أبيع الدلاه أنه قال إن لا أعلم ما في السماوات وما في الأرض وأعلم ما في الجنة وأعلم ما في النار ويعلم ما كان وما يكون سبحان الله إذا ما زقى لله جلل علي إذا كان אעلم ما في السماوات وما في الغرض ويعلم ما في الجنة ويعلم ما في الغرض ويعلم ما كان وما يكون إذا هو الله جل وعим ويعلم ما في أصلاب الرجال وما في بطون الأرحام ويعلم كل حصات على وجه الأرض الأرض وأنه يملك الدنيا والآخرة يعطيضعها لما يشاع ويدفعها إلى ميشاة حث ليس إله الله جل وعن هذه كتب صفراء هذه كتب قديمة والقوم تغيروا تعالوا لنضع أيدينا دب الصهينا ألم أكل لكم إن أكبر السهيونين في عصرنا هو خميني مع شرن وأمثاله إسمع للخميميش في كتابه الذين تشرفي بلاد المسلمين إنتشار النار في الحشي المسما بالفقومة الإسلامية في الصفحة السادسة والخمسين يقول لعنة الله تعالى عليه فإن من ضروريات مذهبنا من القصول الضرورية التي لا يجوز لأحد أن يدخل في دينهم إلا إذا آمن بها فإن من ضروريات مذهبنا أن لأئمة مقاما لا يبلغه ملاكن مقرق ولا نبي مرسل سيد الأمبياء محمد صلى الله عليه وسلم وسيد الملائكة جبري العليه الصلاة والسلام واتبعده مكئل وإسرافي من الذي فوق الأمبياء والملائكة المقربين ليس الله هلسي والله جل في عولة أفضل الخلائط عن الإطلاق أفضل من جبري وميكئل وإسرافي ومن العرش والكرسي ومن الجنة ومن النار ومن خلق أجمعين هو سيد الخلائط محمد صلى الله عليه وسلم من فوقه من أفضل منه سوى الله جل وعلى هل يوجد أفضل من الملائكة المقربين والأمبياء المرسلين سوى الله جل في عولة وإن وإن من ضروريات مذهبنا أن لأئمة مقاما لا يبلغه ملاكن مقربا ولا نبي مرسل ويقول في نفس الصفحة إن للإمام مقاما محمود ودرجة سامعالي وخلافة تكويلية تخضع لولاياتها وسيطرتها جني أذرات هذا الكهو وهل خضع البشر للنبي صلى الله عليه وسلم فضل عن كل ذرات الكهو هناك من حاربة وهناك من قاتلة وهناك من كذبه وهناك من سبه وهناك من خالفه وهناك من عصا وهناك من التبعه وبتدع في دين وهناك وهناك فسيض خلفي صلى الله عليه وسلم نمترض علىه أميع وزراتها أذركو لم تخضع جميع وزرات هذا الكهو خضوع كونيين وليس شرعيين دينيين فإن للإن الإمام مقام محمودة ودرجة سامل وخلافة تكويلية تخضع لولاياتها وهي صيطرتها جميع وزراتها ذلكو هكذا يقول إمام الطلالة في عصرنا خميلي الهالك لعنط الله تعالى عليه من المعلو ان أركان الاسلام خمسة ما احد يختلف فيها هل نحن التفقنا معهم? ام أننا نستغفل في الكافل الكليش المجالة الثاني الصبحة الثانية عثامينة عشر في كتاب الإيمان والإسلام في باب دعائم الإسلام عن أبي عبد الله هال بني الإسلام على خمس الحمد لله إذا لماذا تقول النحن على خلاف إهداء واسمع الكلام لنهاية بني الإسلام على خمس عندنا مهيا شهدت أن لا إله إلا الله أن محمد رسول الله وإفام الصلاة وإتاء الزكا وصوم رمضاً وحد البيت من استطاعليه سبيل لكن عند القومي خمسة لكن مهيا الصلاة إذا أنظاه بتشهدتاً في نسياً من التاريخ الصلاة وزكاً والصوء والحد والولاية أن علياً وليه مرح وأنه إمتهم من بعدهم الأولياء وقد ولم يدع لشيء كما دعي إلى الولاية مزل الكلام له فأخذ الناس بأربع وتراك هذه يعني الولاية يعني أركان الإسلام عندهم خمسة الصلاة والزكاة والصيام والحد والولاية الرسول علي الصلاة صلاة في حيات لم يدع لشيء كما دعا للولاية وسيأتي من كلام إمام الكفر الخميني ما يناقض هذا الكلام وأن الناس أخذ بأربع وضيع عمر الإمانة ضيع وفي بحار الأنوار المدلسي في المجالة الثالث الصفحة الثامنة و الثامنة وستين بعد الثلاث مئة عن الصادع وفي بحار الأنوار للمدلسي يقل عن بعضهم أنه قال إصول ديننا الشيعة ثلاثة إصول الإمان عندهم ثلاثة ما هي التصيقه التصيقه بواحدانية الله في ذاته وواحدانية وأول عدل في أفعاله جشبت التصيقه بواحدانية الله في ذاته والعدل في أفعال والثانية والتصيقه بنوات الأنبياء والثالثة التصيقه بإمامة الأئمة المعصومين من بعض الأنبياء نحن ما نؤمن ولا يوجد مواحد على وجه الأرض يؤمن بمعصوم بعد سيد الخلق صلى الله عليه وسلم الواحد الذي أصماء من الزنوب والمعاصي والأخطائف تبلي في الرساله واحد فقط وهو سيد الخلق صلى الله عليه وسلم وكل من بعده يجوز عليه خطق ثم قال جل في أولاء ربنا لا تأخذنا إنسين أو أخطقنا وفي صاح مسلم قال قد فعل وفي سنة بنماجه وغيره من حديث أنس الرضي الله عن بإزناد قابل للدحسين أنسيض الخلق صلى الله عليه وسلم قال كل بني آدم خطاح وخير الخطائنا التواب إذن الإيمان أو التصديق بإمامة الأئمة المعصومين بعد النبي صلى الله عليه وسلم هذا الأستوث ثالث عندهم فإذا لم تؤمن به فأنتكافر وأنت أخبث عندهم من اليهود والمصارة دل من الكلاب والخنازر عز الله الموحكدين جميعها إذا كان لم يتفق على كل هذا فمن الذي التفقنا عليه إسماء لمحمد جواد مغنية اللي بنانش الذي توفيا قريبا إذا هذا رج المعاصر له كتاب اسم الشيع والحاكيمون في الصفحة الثانية عشر يقول قد قدمنا أن التشيء هو الإيمان بوجود النص من النبي على عليه يعني إن رساء سلام نص على أن علي خليفته ووصيه من بعده فنهابها أبو بكر وعمر أثمن عائشة وحفصى بطية أصحاب النبي صلى الله عليه وسلم نهابوها والمسكين عليه رضي الله أنه إنا كان كان مغلوب على أمره سنوات مطويلة أنغر كيف يظمون عليه رضي الله عن وإن أراد تأليها هو لحناط الله تعالى عليه فدخدمنا أن التشيء هو الإيمان بالجزء بوجود النص من النبي على عليه وأين ذهب يبن مغنية هين ذهب هذا النص مهل كفر المرتدون على ما قلها أولاء المجرمون من أمثال أبي بكر وأمر وعثمان وبقيّة الصحابة ومن أمهات المؤمن إندانة لكن إندهم مرتدتك فرات كعائشة وحفصى وبقيّة أمهات المؤمنين وبقيّة السلف من الصحابة والتاب إنخان وبدل الدين حتى وجدها أولاء المجرمون فدخدمنا أن التشيء هو الإيمان بوجود النص من النبي على عليه إذا لا إنا ولا نبيّة ولا إيمان ولا إسلام ما ذبقي تعالى القرآن تعالى القرآن هل سلم القرآن منهم هل سلمة هل سلمة هل القرآن من دين الرافظه هل الذين يراض لهم أن يرجع إلى مصر ثانية ليفيق قلوا سهنا إن أفيق من غفلةكم أيها الموحيدون قبل أن تراق دماءكم وقبل أن تخذ نساءكم وبناتكم هل سلمة القرآن من هؤلاء المجرمين إسمع في كتاب الكافش للكلينش المجرد الثاني صفحة السادسة والسدسة والسدسة والسدتينة بعد الثلاثين في صفحة مجرد الثاني الصفحة الرابعة والسدتينة بعد السدتينة عن أبي عدلا أنه قال إن القرآن الذي جاء به جبريل عليه السلام إلى محمد ونتبه يسلم على جبريل ولا يسلم على محمد عليه صلى الله عليه وسلم لأنه عدول لهم إن القرآن الذي جاء به جبريل إلى محمد عليه السلام إلى محمد سبعة عشر الف آية الله أكبر الله أكبر سبعة عشر الف وإن الذهب نهما القوميا نحبنا الأموال وانحبنا الأقرات وانحبنا السيارات لكن القرآن الكريم ينهب في قراءة حفص القرآن الذي بين أي دين سدت ألف ومئتان و سدت وثلاثون آي أينا الأحدة عشرات ألف التي ينقص منها المئتان سدت و ثلاثون أينا ذهب نهبت سريقات وان الله ألم يعد رب العالمين إن نحن نزل نذكر وإن له لحفظون مه الله ليس إله الله الله ليس إله الله أينا الله إذا كان ينها من كتابه الذي تواعد بحفظه في حدود السلسين ولا يبقى بين أي دين إلا السلس أينا ذهب بقية القرآن كيف فعله ومن الذين حرفو ومن الذين بيعو و كيف رصلت السبعة عشر ألف آيئ لها ولا إخاصة و لم تصل لبقية المواحدين على وجه الأرض وهذه ضيء كتاب الله والله جل وعلى لا يحفظ كتابة إن القرآن الذي جاء به جبريل عليه السلام إلى محمد سبعة عشر ألف آيئة وفي الكاش في الصفحة في الجزء الأول الصفحة التاسعة والسلسين بعد المؤتين عن أبعى عن عبد الله نميش عن أبي بصيف كان عند أبي عبد الله فقال مصحف فاطمة وما أدراكم مصحف فاطمة قال أبو بس قلت وما مصحف فاطمة قال مصحف في ثلاث سلاثة أمسال قرآنكم هذا لا يوجد فيه حرف واحد من قرآنكم أصرق على قلت هذا والله والإن يو الله ذا والإلم الكفريش الذي يخرج الناس من دين الله أفواجة مصحف فاطمة سلاثة أمسال قرآن لا يوجد فيه حرف واحد من قرآن لا يوجد فيقله الله أحد ما يوجد فيق الأوضب رب الفلك من شر ما خلق ما يوجد فيه إن عطيناك الكوصر فصل لربك ونحر ما يوجد فيه أحرف واحد أيها واحدة إذن أي قرآن هذا أي قرآن هذا وما هذا التناخد وسمع للعين الفسين بن محمد الطبر سيش المتوفى سنة 20 بعد الثلاث 100 ألف يعني منذ أمائه و14 عاما رجوا قريب أجدادنا أدرقو ألا فكتابا سنة 2 وتسعين بعد الغلفين و100 وطبعه في طهرام في قم سنة 8 وتسعين بعد المئتين وألف سماه العين فصل الخطاب في إفبات تحريف كتاب رب الأرباء يقول العين في مقدمت هذا كتاب اللطيف وسف رنشريف بالواصف رنجس هذا كتاب اللطيف وسف رنشريف بينت فيه بينت فيه تحريف القرآن وضلم ذول جوري والطغيان وسميته فصل الخطاب في إفبات تحريف كتاب رب الأرباب ثم نقل عن شياطينهم الذين يسمون بأمتهم كلا من كثيرا في تحريف القرآن كلي السؤال هو محرف أم لا يوجد حرف واحد أم أنه سبعة عشر الف يحيارتم الناس ورحم الله من الشعبي عندما قال وما كان الرافبة في زمانهم كرافبة زماننا الرافبة في زمان كانوا يسوقون أبا بكر وامر وما يكفرون أهما أنها ولا يكفرون أبا بكر وامر وأثمان مع إيشة وعفصة وبقية أصحاب رسول الله إيس الله لمسلم ولو كان الشيعة من الحياوانات لكانوا حمير إيو الله كانوا حمير ما يعثلون ولا يفهمون في بيان تحريف القرآن وفضاء إحئه للجور والعودوان منهم أبا بكر وامر وأثمان مع إيشة وحفصة وبقية أصحاب رسول الله يسوقى السنة إذا لا إله ولا نبيش ولا أركن للإسلام ولا أركن للإمان ولا القرآن إذا ما ذبقي بقي اسمع هذه الطامة وهذه المسلمة من إمام الصهينات في عصرنا الخميليش ما تجرأ مسكلم على وجه الأرض لكن لا يتعجب من أنك رأيله إذا كان قد أنك رأيله إذا الله أزوجل فلا عجب أن أن يتهي مرسول الله صلى الله عليه وسلم بالخيانة ما يوجد مسلم على وجه الأرض من ضبعة ساتي محمد صلى الله عليه وسلم إلى منها وإن شاء الله إلى قيام الساعة من التهام النبي صلى الله عليه وسلم بالخيانة خميليه يتهمنا بيكم أنه سبب الشر وسبب البلاء وسبب نختلافات وسبب المشاحنات وسبب المعارك وسبب المصائب على الأمه هذا الذي قاله الخميليه يتهي مسايد الخلق صلى الله عليه وسلم في كتاب المتبوع ومن شور يباء في الأسواق خاصة في معرض الكتب موجود من شور الخميليه يتهي النبي صلى الله عليه وسلم بالخيانة وأنه سبب المصائب والمعارك ولختلافات والمشاحنات وسبب كل مصيب على الأمه فياتورة أنه سبب الكربة العالمين الذي قال وما أرسلناك إلا رحمة للعالمين أنه سبب الفميليه إنصدقنا رب العالمين فنحن مؤمنه وإنصدقنا الخميليه إلى الكفر وإلا نار جهن مالعياذ بالله أس الله باسماء الحسنة وصفات العلاة أن يحفظ أرضى الكنانة وساء ربناة المسلمينة من كل سودن من الشرن ومن كل مقرو واني وصفقنا وإياكم لكل ما يحب ويرضى الحمد لله ولا عقبت للمنتقين ولا عدوانه لعلى القوم الظالمين وأشهر إلا إله إلا الله مالك الحق المميلي الألقاء إلا كل اللهم مالك المل تغط الملك منتشاء تغط الملك منتشاء تغطيه منتشاء وتمنعه منتشاء وتعيز منتشاء وتوزل منتشاء يديك الخيو إنك على كل شيء قد يأتيه منتشاء ويمنعه منتشاء وينزعه منتشاء تغط الملك منتشاء وتنزع وليس من عن فقط بالنز فهو الذي يأتي وهو الذي ينع وهو الذي يأتي وهو الذي يأتي فمنت عن لقبه عز ومن استمسك بذين هرتفع ومن ضح بذين هذل ماذا يقول الخمييني أما أحد ماذا يقول حتى لا يلبس أخوام الشياطين على عباد الله وان يجتالهم عن دينهم كما قال الله جل وعلى في الحديث الخنوصي يقول الخميلي في كتابه كش في الأصرار في الصفحة السادسة والخمسين بعد المئة وواضح بأن النبي لو كان خدقامة بأمر الإمامة وفقل لما أمر الله به وبذل المساع في هذا المجال لم يوجد في البلدان الإسلامية كل هذه نختلافات والمشاحنات والمعارك ولماذا ظهرت ثم تختلافات في أصول الدين وفرعي إذاً سبب لختلافات والمشاحنات والمعارك أن النبي صاصلة كاتم أمر الإمامة ولم يبز المساع المطلوب ولم يقم بما أمره الله به كيف والله يقل أيها رسول بلغ ما أنزل إليكم ربك وإلا دفع فما باللغت رسالته والله يعصي كمي للناس وواضح بأن النبي لو كان خدقامة بأمر الإمامة كما أمر به لا وبذل المساع في هذا المجال لم يوجدت إذاً الرساس لم يبلغ كيف هو بلغ أو لم يبلغ معانكم قلتم إنه لم يناد بشيء كمانودي بالإمامة وخميني وقول إن رساس لا مبلغ ولم يبدو صعيا بل كان سبب في وجود لختلافات والمشاحنات والمعارك في كل البلدان الإسلامية ولم ظهرت ثمتخلافات في أصول الدين وفروع يعني السبب في كل المعارك والمشاحنات ولختلافات ولختلافات في أصول الدين وفروع هو رسول الله صلى الله عليه وسلم سمع تم مستليمن وهو الحمد لا يسى مستليمن هو كافة لا يموت للإسلام بصلى له ولا أتباع هل سمع تم يدع الإسلام يتهم النبي صلى الله عليه وسلم بكل هذه للتهمد وأنه سبب الحمد والشرب والبلعى للأمة كيف والذي أنتذن الله به من الضلال ونجان به من النيران كيف وسيود الأولين والآخرين كيف وهو أفضل خلط الله كيف والله قد أصحمه من المعلوم عند المحدينا في مشارق الأرض مغربي بل عند يهدو المصار بل عند فسقط كفاء عند فسقط الكفاء يعني الأستاذ كلنت رئيس وإمريك طياروه من الرئاسة بسبب بالزن معلوق أن زنة حرام في كل الشراء إزنة من مدفقة عليه البشرية إقلاقوا البشرية على تحريم ولم يوبح في شريعة قد إلا عند الرافضة الملاعين بل لم يجعله زنة بل جعله قربة لله أز وجن في نجاسة أعز الله السامعين لم يسمع التاريخ بمثلها لم يسمع التاريخ بنجاسة ألعن من نجاسة الرافضة أقول لم يسمع أن يتعبدا لله بالزنة هذا أم من ميبك الدم بل جعله ركنا من أركان دينهم لنفيق والنحظر على أبناء وبناتنا فإن الأمر جد خطير إذا كان إذا كان هؤلاء الرافضة يعرضون عليكم أموالا فهم سيأخذون منكم رجالا ونساءا من بينكم ليحدث التصادم ولختلافات كما حدث في العراق وغيرها إسلام هناك كتابس مما لا يحبره الفقيه لبنباب ويش في المجال يدثال في الصفحة السادسة وستين بعد الثلاثين عن أبي عبد الله أنه قال المتعة ديني ودين أباش مهي المتعة تأخذ واحد ساعة تتم التعبه تأخذها سعطين تتم التعبه تأخذها يوم تتم التعبه تأخذها اسبوع هل سنعة التاريخ بإهانة للمرقة بمثل هذا المتعة دينه ودينه أباء ونشد الله أن الصادق دعفر الصادق وأن أباه أن أهل البيتي برأاء من هذا الكلام كله لكن هذا دين رافضه المتعة ديني ودين أباء فمن عامل بها عامل بديننا ومن أنكرها فقد أنكر ديننا ومن أنكرها فقد أنكر ديننا وعتقد بغير ديننا وعتقد بغير ديننا يا الله طبي جعله مستحبه إجعله مباحة لكن تجعلونها ركنا من أركان الدين نعم دينهم المتعة ديني ودين أباء فمن عامل بها عامل بديننا وعتقد بغير عقيدة ديننا بلسمع للمصيبة الأظمة اسمع للطام أنتهم طغوت اسم الكاشاني آيق الله الكاشاني له كتاب اسم تفسرمن من هؤمن هج الصاضر دينو هؤمن هج الكافرين في صفحة ثلاثمية سبتة وخمسين ماذا يقول هذا العين عن رسول الله صلى الله عليه وسلم ورسولكم حتى تنسبوا حتى تنسبوا إليك ألامًا اسمع المصيبة التي لا مصيبة بعدها يقول من تمت عمرت فوفي درجة الحسين الله أكبر ومن تمت عمرتين ففي درجة فوفي درجة الحسن الله أكبر ومن تمت عثلاثمارات فوفي درجة عليه الله الله أكبر ومن تمت عمرت فوفي درجة ومن تمت عالف مرحفو في درجة من إذا كان من تمت عمر إذا فالتبشر عهرات مصر ودائراتها والتبشر الزانيات في كل بقاء الار بدين الرافضة الذي سيجعلها كل مزدادة زينة قربة إلا الله جل وعلى وأن درجاتها بأربعة زينة زينوات تزنيها في درجة النبي صلاة سلم فمن زنة الف مرحة يجلس على العرش أم أن يذهب هل سميعكم بقفر المثل هذا بل عندهم أن من تمت عمرتين كانك من زارة الكابة 70 مرحة الله أكبر إذا فالتبشر الفاجرات والمجرمات والزانيات على وجه الار يمتعنا الرافضة ولو كانت يهودية أن أم صرانية أن أمجوس فيية أن أم القداء قالما مدتعاتهم إذا المرحة في درجة الفسين والمرة تين في درجة الحسن والثلف في درجة علي والأربعة في درجة النبي صلاة وما زاد فنس الفي درجة من أسمعكم بديل المثل هذا أسمعكم بمثل هذا الأول الذي لبس على الناس ومنذ ساقامسة ومنذ ثلاثة قرون مضب أنشى أبعض المبتدعة في مص في مصر المنكوبة داراً سمها بدار التقريب بين السنة والشيع وما زال أهل هذا المنهج المنحرف يعتقدون أن الرافضة من المسلمين وأنهم إخوانهم وأنه لا يجز أن فرق الصف وأنقل سنة والشيع والصهينا من حولنا وليهود ونسوا أن اليهودهم يهود إيران هيث سيذبعوا الدجال سبعون ألف منهم على رؤوس على عليهم الطيلسان عندما يخرج الدجال سيخرج سبعون ألف من أهل إيران يتبعون ابتدع الخميني بدعتين في دين الرافضة من قبل كان سكينين ويبقون في الحسينيات يبقون ويالطمون على الحسين وأنه قدل وهم الذين قتلوه في كربلع في العراق ثم خرج يبقون لماذا نريدنا أخذ بدم الحسين ما أنتم قتلتمه يا خاوانا أنتم الذين حرفتمه من الحجاز أجدادهم هم الذين قتلو طلبوه إلى العراق ثم قتلو ثم خرج يطلبون بدمه وتجد الدماء طراء من رؤوس الأطفال والكبار في يوم عشراء لأنه لأخذ بدم الحسين بعد أن قتلوههم فكان هاجئ سكينين في حسينياتهم حتى بتل الله البشرية بهذا الملعون المسنة بالخميني فبتدع بدعتين خاطيرتين جدا في دين الرافضة نقل كل خصائص الإمام المهد المنتظر المزعوم الذي له أكثر من الف سنة لا وجد ولا مولاً يوجد نقل كل خصائصه نفسه ولعلي خمئن من بعده وسنها بولاية الفقيه أن الفقيه فيه ميالي ما يليه اليمام المنتظر فتحول الأمام البدعت الثانية ويلا تخصنا نحن أهلا مصرخاصة وتحوم كل أهل الإسلام عامه ويبدعت تصضير الثورة أنهم يصبدون دينهم ويصبدون من هجهم ويصبدون طريقةهم في الكفر إلى كل بالدان المسلمي بعض الناس من من نسأل الله أيهديا أو أن يرح الأرض من فساده يخرج على الفضائية كل ملفارت يعني لماذا نحن نخشى وعندن اليهود وعندن النصارة وعندن سفرات لهم وعندن سفرات للمجوز والإن كفرة ولماذا رافبا نقول رحم الله من قل ودى وني بالله يداء إن كنت لا تدري إن كنت لا تدري فتلك مصيبة إن كنت تدري فتلك مصيبة وإن كنت تدري فتلك مصيبة بعضا فركن عظيم بينما هو كافر معلوم كفرة عند الناس ولا يمكن أن الإنسان شريف عنده أدن درجات العق أن يتهود أو يطم الصرف ما يطمصر إلا إلا تاظورات المسلمي إن كذر لا يعرف دين عاشة منذ طفولات لا تكون مسجل وشهوات ودني هذا الذي يطنصر أنه أن مصلي من شريف عاقنا يتهود أو يطنصر فلا يوجد لكن هولا يطنعليك من ببئ ببئة ببئة وإن ألن بظولهم ومن اللذي ظلمهم لعنى طول على ظلمته منهم الذين ظلمهم أبو بكر المعومة فتصبح المصيبة من نفينة وتتحوال الأمة إلى نقساء من ونشقار وتتحوال البلد من أهل سنة إلى شرافضة و سنة وأسأل الله أسأل الله باسماء الحسنة وصفات العولة أن يحفظ بلاد المسلمين وخاصة بلاد الشان التي تليد بالنصيريين أتبع الرافضة سيطر النصيريون على مقاليد الأم الأمر فسرية فاع فاعلوا بإخواننا الشمين ما نراه ومن اسمعه أسأل الله أن يرفعنا وعنهم كلسوء مكرو وأن يبديناهم خيراً من هؤلاء المجرمين فايا طورة هل سنسكت حتى نفتلة بمثل حافظ وبشاربني هل سنسكت يدعمون النظام في سورية ودعمون المعارضة في البحرين ودعمون المؤاء الرافضة في البحرين ودعمون الرافضة في السؤودية ودعمون الرافضة في الكوي إذا أنتم معمن مع الشعوب أن مع الفكام لا هم مع الرافضة في كل مكان وما يفعل بإخوان في العراة أيضاً مصر كنا نت الله في عرض مصر أنقول أمه مصر أن ترى فضط على الأمة السلام مصر هي التي يحرص عليها الرافضة ولو دفع المليارات فبراكات إخوانهم الذين يريدون أن يتخلوهم سواحن وكان الغلطة الأخر إسع لأبضل صالح في اليمن أنه سنحى لبعض الحوثيين وغيرهم بالدراسة في إران فرجع إليه وفعل بهنا فعلو هذا الذي يخطط له من أعلى بلاد المسلمين إلى أدن بلاد المسلمين أن يتحول كل إلا رافضة يقفرون بالله ويقفرون برسول الله صلى الله عليه وسلم ويقفرون أصحاب رسول الله صلى الله عليه وسلم ويقفرون بالقرآن ويبيحون المتعة التي يزنة وغيرها فياتورة أو مثل هذا يسكت عليش أختم بفتوى أتحملها أمام الله عصبجة كل من تشيع من أهل مصر أو من غيرها فهو كافرون مرتد حلال الدم والمان بدمه يستوما عدم الحنش ويستوما عدم الفق ويستوما عدم البقن كل من تشيع على شيعة إيران والإراق والبنان والحوثيين وطاعة تقد أقيد تخميني فو كافر مرتد حلال الدم والمان من أتاله فلا هو عجر إن شاء الله ومن قوت لمنهم فنحسبه شهيدا إنضل الله عزبجة اللهم باسمائك الحسنة وصفاتك العلم وبكل ما سألك به نبي وعبادك الصالحون أن تحفظ أرض القنانة وسائر بلاد المسلمين منها ولائل مجهين وغير ميعب العالمين اللهم محفظ أرض القنانة وسائر بلاد المسلمين من كل سوء ومقوه أرح مراقمين اللهم محفظ أرض القنانة وسائر بلاد المسلمين من كل سوء ومالقوه أرح مراقمين اللهم محفظ المسلمين والمسلمات والمؤمنين والمؤمنات على حياة منهم والأموات بمنك وكرمك ورحمة كاسمية طلب مجيبة الدعوات اللهم إننا حوث بك من ألم لا ينفع ونفذ بلا يخشع ونفس الله تشفع ونعين لا تدمع ومن دعوه يستجاب لها اللهم إننا حوث بك من فتنة حول كما نعوث بك من فتنة العمن وصبر الله وصبر الله ومارك على سيد الأولين والآخلين وعلى آرية وصبر صلى الله عليه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2026-05-14T13:41:20+00:00</dcterms:created>
  <dcterms:modified xsi:type="dcterms:W3CDTF">2026-05-14T13:41:20+00:00</dcterms:modified>
</cp:coreProperties>
</file>

<file path=docProps/custom.xml><?xml version="1.0" encoding="utf-8"?>
<Properties xmlns="http://schemas.openxmlformats.org/officeDocument/2006/custom-properties" xmlns:vt="http://schemas.openxmlformats.org/officeDocument/2006/docPropsVTypes"/>
</file>