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التعليق على كتاب أعلام السنة المنشورة "ترجمة الحافظ الحكمي". لفضيلة الشيخ أبو حفص بن العربي.</w:t>
      </w:r>
    </w:p>
    <w:p>
      <w:pPr>
        <w:jc w:val="right"/>
        <w:spacing w:line="360" w:lineRule="auto"/>
      </w:pPr>
      <w:r>
        <w:rPr>
          <w:sz w:val="24"/>
          <w:szCs w:val="24"/>
          <w:rtl/>
        </w:rPr>
        <w:t xml:space="preserve">السَّلامُ عَلَيْكُمْ وَرَحْمَةُ اللهِ وَبَرَكَاتُهُ، إِنَّ الحمدَ للهِ نَحْمَدُهُ وَنَسْتَعِينُهُ وَنَسْتَغْفِرُهُ، وَنَعُوذُ بِاللهِ تَعَالَى مِنْ شُرُورِ أَنْفُسِنَا وَمِنْ سَيِّئَاتِ أَعْمَالِنَا، مَنْ يَهْدِ اللهُ فَلَا مُضِلَّ لَهُ، وَمَنْ يُضْلِلْ فَلَا هَادِيَ لَهُ، وَأَشْهَدُ أَنْ لَا إِلَهَ إِلَّا اللهُ وَحْدَهُ لَا شَرِيكَ لَهُ، وَأَشْهَدُ أَنَّ مُحَمَّدًا عَبْدُهُ وَرَسُولُهُ، يَا أَيُّهَا الَّذِينَ آمَنُوا اتَّقُوا اللَّهَ حَقَّ تُقَاتِهِ وَلَا تَمُوتُنَّ إِلَّا وَأَنْتُمْ مُسْلِمُونَ، يَا أَيُّهَا النَّاسُ اتَّقُوا رَبَّكُمُ الَّذِي خَلَقَكُمْ مِنْ نَفْسٍ وَاحِدَةٍ وَخَلَقَ مِنْهَا زَوْجَهَا وَبَثَّ مِنْهُمَا رِجَالًا كَثِيرًا وَنِسَاءً وَاتَّقُوا اللَّهَ الَّذِي تَسَاءَلُونَ بِهِ وَالْأَرْحَامَ إِنَّ اللَّهَ كَانَ عَلَيْكُمْ رَقِيبًا، يَا أَيُّهَا الَّذِينَ آمَنُوا اتَّقُوا اللَّهَ وَقُولُوا قَوْلًا سَدِيدًا يُصْلِحْ لَكُمْ أَعْمَالَكُمْ وَيَغْفِرْ لَكُمْ ذُنُوبَكُمْ وَمَنْ يُطِعِ اللَّهَ وَرَسُولَهُ فَقَدْ فَازَ فَوْزًا عَظِيمًا أَمَّا بَعْدُ فَإِنَّ أَصْدَقَ الْحَدِيثِ كِتَابُ اللهِ تَعَالَى وَإِنَّ خَيْرَ الْهَدْيِ هَدْيُ مُحَمَّدٍ عَلَيْهِ الصَّلَاةُ وَالسَّلَامُ، وَإِنَّ شَرَّ الْأُمُورِ مُحْدَثَاتُهَا، وَإِنَّ كُلَّ مُحْدَثَةٍ بِدْعَةٌ، وَكُلَّ بِدْعَةٍ ضَلَالَةٌ، وَكُلَّ ضَلَالَةٍ فِي النَّارِ، ثُمَّ أَمَّا بَعْدُ أَيُّهَا الْكِرَامُ، أَسْأَلُ اللهَ بِأَسْمَائِهِ الْحُسْنَى وَصِفَاتِهِ الْعُلَى أَنْ يَرْزُقَنَا وَإِيَّاكُمُ الْعِلْمَ النَّافِعَ وَالْعَمَلَ الصَّالِحَ، وَأَنْ يُحْسِنَ لَنَا وَلَكُمُ الْخِتَامَ وَأَنْ يُجَنِّبَنَا وَإِيَّاكُمُ الْفِتَنَ مَا ظَهَرَ مِنْهَا وَبَطَنَ ثُمَّ أَمَّا بَعْدُ فَنَحْنُ فِي هَذِهِ اللَّيْلَةِ الْمُبَارَكَةِ بَعْدَ مَغْرِبِ بَعْدَ مَغْرِبِ يَوْمِ الْأَرْبِعَاءِ الثَّانِي مِنْ شَهْرِ شَوَّالٍ سَنَةَ 45 بَعْدَ الـ 400 الْمُوَافِقِ لِأَوَّلِ شَهْرِ مَايُو مِنَ السَّنَةِ الرَّابِعَةِ وَالْعِشْرِ بَعْدَ الـ 2000 وَمَعَ كِتَابِ أَعْلَامِ السُّنَّةِ الْمَنْشُورَةِ اعْتِقَادُ الطَّائِفَةِ النَّاجِيَةِ الْمَنْصُورَةِ لِلشَّيْخِ الْعَلَّامَةِ حَافِظِ بْنِ أَحْمَدَ الْحَكَمِيِّ رَحِمَهُ اللهُ تَعَالَى عَلَيْهِ وَكَالْعَادَةِ قَبْلَ أَنْ نَدْخُلَ إِلَى الْكِتَابِ لَابُدَّ أَنْ نَتَعَرَّفَ عَلَى الْمُؤَلِّفِ حَتَّى كَمَا قَالَ ابْنُ سِيرِينَ رَحِمَهُ اللهُ تَعَالَى التَّابِعِيُّ الْجَلِيلُ مُحَمَّدٌ إِنَّ هَذَا الْأَمْرَ دِينٌ فَانْظُرُوا عَمَّنْ تَأْخُذُونَ دِينَكُمْ فَلَا بُدَّ أَنْ نَتَعَرَّفَ عَلَى عُلَمَائِنَا وَأَنْ نَقْتَدِيَ بِهِمْ وَأَنْ نَتَأَسَّى بِهِمْ وَأَنْ نَتَخَلَّقَ بِأَخْلَاقِ إن لم تكونوا مثلهم فتشبهوا، إن التشبه بالكرام. فضيلة الشيخ حافظ رحمه الله تعالى كتب ابنه فضيلة الشيخ أحمد وهو أستاذ بكلية اللغة العربية بالرياض، كتب ترجمة مختصرة لأبيه فقال: "الشيخ العلامة حافظ ابن أحمد ابن علي الحكمي، أحد علماء المملكة السعودية، المملكة العربية السعودية السلفيين، وهو علم من أعلام منطقة الجنوب تهامة، الذين عاشوا حياتهم في الشطر الأول من النصف الثاني من هذا القرن الرابع عشر الهجري." كلمة من العلماء السلفيين، كلمة السلف في اللغة تعني المتقدم، {فَجَعَلْنَاهُمْ سَلَفًا وَمَثَلًا لِلْآخِرِينَ} [الزخرف: 56] ولها معاني كلها تدور حول السبق الزمني والتقدم. والمراد بها اتباع منهج وطريقة الصحابة ومن تبعهم بإحسان إلى يوم الدين، وفصلت في هذا الكلام تفصيلا عظيما في كتابنا المنهج السلفي، المنهج السلفي حقيقته ووجوب الأخذ به، وذكرت أن المنهج السلفي هو دين الله عز وجل، ما أقول هو الصواب بل هو دين الله عز وجل، وبقدر اتباع الإنسان لهذا المنهج على الحق، وبقدر مخالفته يكون على الباطل أو على الخطأ والصواب على الخطأ والانحراف، فكتاب الله عز وجل كثير من الناس يدعون أنهم على الكتاب والسنة، لكن هناك قيد لابد منه وهو بفهم وطريقة ومنهج سلف الأمة من جملة الأدلة المتواترة المتكاثرة في كتاب الله عز وجل وفي سنة النبي صلى الله عليه وسلم التي تبين فرضية اتباع هذا المنهج قول الله عز وجل في سورة النساء: {وَمَنْ يُشَاقِقِ الرَّسُولَ مِنْ بَعْدِ مَا تَبَيَّنَ لَهُ الْهُدَىٰ وَيَتَّبِعْ غَيْرَ سَبِيلِ الْمُؤْمِنِينَ نُوَلِّهِ مَا تَوَلَّىٰ وَنُصْلِهِ جَهَنَّمَ ۖ وَسَاءَتْ مَصِيرًا} [النساء: 115] الآية تقول: ومن يشاقق الرسول من بعد ما تبين له الهدى، الذي يشاقق النبي صلى الله عليه وسلم هو في جهنم، وفي هذا رد على الماسونيين في عصرنا الذين يقولون أن اليهود والنصارى وأن أبا لَهَبُ أبي جهلٍ وأبي، وفرعون وإبليس، وأنهم في الجنة، هؤلاء الماسونيون، هذا رد عليهم ابتداءً، لكن دعونا في هذه الجزئية وهي أن اتباع سلف الأمة السلفي هو المتبع لسلف الأمة، وسلف الأمة هم الصحابة والتابعون لهم بإحسان، آية: ﴿وَمَن يُشَاقِقِ الرَّسُولَ مِن بَعْدِ مَا تَبَيَّنَ لَهُ الْهُدَىٰ﴾ لو أن الآية، أقول لو أن الآية انتبهوا، لو أن الآية نزلت: ﴿وَمَن يُشَاقِقِ الرَّسُولَ مِن بَعْدِ مَا تَبَيَّنَ لَهُ الْهُدَىٰ نُوَلِّهِ مَا تَوَلَّىٰ وَنُصْلِهِ جَهَنَّمَ ۖ وَسَاءَتْ مَصِيرًا﴾ فلا شيء، لا شيء، كلام الله عزَّ وجلَّ، فعلًا الذي يشاقق النبي صلى الله عليه وسلم هو خالد مخلد في جهنم، الذي يكفر ويكذب النبي صلى الله عليه وسلم هو كافر ومكذب للنبي صلى الله عليه وسلم فهو خالد مخلد في جهنم، ﴿وَجَحَدُوا بِهَا وَاسْتَيْقَنَتْهَا أَنفُسُهُمْ ظُلْمًا وَعُلُوًّا ۚ﴾ ماذا قالوا؟ ﴿لَوْلَا نُزِّلَ هَٰذَا الْقُرْآنُ عَلَىٰ رَجُلٍ مِّنَ الْقَرْيَتَيْنِ عَظِيمٍ﴾ أهم يقسمون رحمة ربك؟ يعني لو نزل القرآن على عمرو بن هشام ملقب بأبي جهل، على الوليد بن المغيرة، على عتبة، على نعيم، على نعيم بن مسعود الثقفي ها يعني على القريتين مكة مكة والطائف نعم كنا نتابعه، أما هذا الفقير اليتيم فرد الله عليهم، وكانوا يلقبونه بالصادق الأمين، وحديث وحديث نعم صلى الله عليه وسلم، وحديث عتبة بمجموع طرقه حديث حسن في عرض النبي صلى الله عليه وسلم لما قرأ عليه بداية ﴿فُصِّلَتْ﴾ ﴿فَإِنْ أَعْرَضُوا فَقُلْ أَنذَرْتُكُمْ صَاعِقَةً مِّثْلَ صَاعِقَةِ عادٍ﴾ رجع أبو جهل، قال والله لقد رجع أبو الوليد بوجه غير الوجه الذي ذهب به، تأثر بالقرآن، وكانوا يعلمون أن النبي صلى الله عليه وسلم، لكنه على الحق وأنه صادق أمين، لكن منعهم الكبر، هم ما كانوا يكذبون، إنما الكبر أن يتابعوا هذا الرجل الفقير اليتيم صلى الله عليه وسلم، فهم كانوا يصدقون ﴿وَلَئِن سَأَلْتَهُم مَّنْ خَلَقَ السَّمَاوَاتِ﴾ وَالْأَرْضُ لَيَقُولُنَّ اللَّهُ، في آخر الزخرف، ﴿وَلَئِنْ﴾. ﴿سَأَلْتَهُمْ مَنْ خَلَقَهُمْ لَيَقُولُنَّ اللَّهُ﴾ إِذًا كَفَرَ. كثير من كفار العرب ومن غيرهم، إما الكبر عن متابعة النبي صلى الله عليه وسلم، أو أنه يكذب النبي صلى الله عليه وسلم، يعني كثير من اليهود والنصارى يكذبون النبي صلى الله عليه وسلم، فهم كفار، وفي مقلدون في جهنم، قلت لو أن الآية نزلت هكذا فلا كلام، ﴿وَمَنْ يُشَاقِقِ الرَّسُولَ مِنْ بَعْدِ مَا تَبَيَّنَ لَهُ الْهُدَىٰ﴾ ﴿نُوَلِّهِ مَا تَوَلَّىٰ وَنُصْلِهِ جَهَنَّمَ ۖ وَسَاءَتْ مَصِيرًا﴾ لا كلام، لكن لماذا ذكر الله جل وعلا ﴿وَيَتَّبِعْ﴾ ﴿غَيْرَ سَبِيلِ الْمُؤْمِنِينَ﴾؟ تعالوا تفسيرًا تفسيرًا، ما هو السبيل؟ الطريق والمنهج، وما زال في تونس يقولون نهج ابن أبي زيد، نهج الشاطبي، نهج ومنهج يعني الطريق يعني الشارع. فسبيل هو الطريق، الطريق هو المنهج، من المؤمنون عند نزول هذه الآيات؟ ها؟ الصحابة، هل كان يوجد عند نزول الآيات غير النبي صلى الله عليه وسلم والصحابة؟ ما كان يوجد، إنما المؤمنون كان النبي صلى الله عليه وسلم ومن؟ والصحابة. طيب، ﴿وَيَتَّبِعْ غَيْرَ سَبِيلِ﴾ قلنا سبيل بمعنى الطريق والمنهج. المؤمنون هم من سلف الأمة، ﴿وَيَتَّبِعْ﴾ تفسيرًا غير منهج السلف ﴿نُوَلِّهِ مَا تَوَلَّىٰ﴾ ﴿وَنُصْلِهِ جَهَنَّمَ ۖ وَسَاءَتْ﴾ ﴿مَصِيرًا﴾ يعني لو قرأنا الآية تفسيرًا ﴿وَمَنْ يُشَاقِقِ الرَّسُولَ مِنْ بَعْدِ مَا تَبَيَّنَ لَهُ الْهُدَىٰ وَيَتَّبِعْ غَيْرَ مَنْهَجِ سَلَفِ الْأُمَّةِ﴾ أقول تفسيرًا ما هو تحريفًا للقرآن الكريم ﴿نُوَلِّهِ﴾ ﴿مَا تَوَلَّىٰ وَنُصْلِهِ جَهَنَّمَ ۖ وَسَاءَتْ مَصِيرًا﴾ مقبول هذا الكلام أم لا يقبل لغة وشرعًا؟ ﴿وَالسَّابِقُونَ الْأَوَّلُونَ مِنَ الْمُهَاجِرِينَ وَالْأَنْصَارِ وَالَّذِينَ اتَّبَعُوهُمْ بِإِحْسَانٍ رَضِيَ اللَّهُ عَنْهُمْ وَرَضُوا عَنْهُ﴾ يعني نحن مطالبون باتباع الصحابة رضي الله عنهم من المهاجرين والأنصار بإحسان، أن نتابعهم في الدين كله، ليس في جزء، فإذا تبعناهم في جزء وتركنا جزءًا، إما أن نكون نحن على الصواب وهم على الخطأ، أو أن يكونوا على الصواب ونحن على الخَطَأُ في الجُزءِ الذي لم نُتابعْهُم فيه. فأَيُّهُما أَولى أنْ نقولَ نحنُ على الصَّوابِ وهم على الخَطَأِ، أم نحنُ على الخَطَأِ وهم على الصَّوابِ؟ طيِّب، نحنُ على الهُدى وهم على الضَّلالةِ، أم نحنُ على الضَّلالةِ وهم على الهُدى؟ إذًا فَرَضٌ فَرَضٌ أنْ نَتَّبِعَ مَنهَجَ سَلَفِ الأُمَّةِ، لمَّا يجيء إنسانٌ اليومَ يُحَرِّفُ كلامَ اللهِ عزَّ وجلَّ، يُحَرِّفُ كلامَ اللهِ عزَّ وجلَّ، النَّصارى شُهَداء، اليهودُ أحبابُنا، إخوانُنا، إخوانُكم أنتم، عندما يأتي إنسانٌ ويتكلَّمُ بهذا، فَرَضٌ أنْ أنتَ تَذهَبُ تعودُ النَّصرانيَّ وتقولُ له شفاكَ اللهُ، شفاهم اللهُ ولا عافاهُ؟ هو النبيُّ صلى اللهُ عليهِ وسلَّمَ والرَّسولُ عليهِ السَّلامُ ذهبَ ودخلَ على ولدِ اليهوديِّ، لماذا دخلَ؟ دخلَ قالَ يا غلامُ قُلْ: لَا إِلَٰهَ إِلَّا اللَّهُ، إنْ كُنتَ ستزورُ يهوديًّا أو نصرانيًّا لتقولَ له أسلمْ أسلمْ تَسْلَمْ يُؤْتِكَ اللَّهُ أَجْرَكَ مَرَّتَيْنِ، فَعُدْهُ، أمَّا إذا كان لن تقولَ له ذلك فلا يجوزُ، لأنَّ كثيرًا منهم مَرِضَ وكثيرًا منهم ماتَ والنبيُّ صلى اللهُ عليهِ وسلَّمَ لم يُعَزِّهِم ولم يَزُرْهُم، وكذلك صحابةُ رسولِ اللهِ صلى اللهُ عليهِ وسلَّمَ، ما فعلَ أبو بكرٍ ولا عمرُ ولا عثمانُ ولا عليٌّ رضي اللهُ عنهم جميعًا والصَّحابةُ رضي اللهُ عنهم، بل عمرُ رضي اللهُ عنهُ لمَّا وجدَ أبو موسى الأشعريُّ أرسلَ له رسالةً وكانت بخطِّ جميلٍ، فلمَّا علمَ أنَّها بخطِّ النَّصرانيِّ نَهَرَهُ وأمرَهُ أنْ يُغَيِّرَهُ، كيف تُقَرِّبونَ وقد أبعدَهم اللهُ؟ هذا مَنهَجٌ، هذا مَنهَجٌ لابدَّ يُفهَم، السَّلفيَّةُ ليست لِحْيَةً وإنْ قَبَّلَ، لا، السَّلفيَّةُ مَنهَجُ حياةٍ، فارجِعْ ارجِعْ حتَّى لا أُطيلَ، الشَّيخُ حافظٌ عليهِ رحمةُ اللهِ كان من العلماءِ السَّلفيِّينَ. والحَكَميُّ نِسبةً إلى قبيلةِ الحَكَمِ بنِ سَعدِ العشيرةِ رَبَطَني من مَذْحِجٍ، مَذْحِجٌ هم أكثرُ أهلِ الجنَّةِ من كَهْلانَ بنِ سَبَأِ بنِ يَشْجُبَ بنِ يَعْرُبَ ابنِ قَحْطانَ. قَحْطانيَّةٌ وقبائلُ مَذْحِجٍ منها قبيلةُ مُرادٍ منها قبائلُ كثيرةٌ، وعندما نذكرُ أو يُذكرُ في ترجمةِ العالمِ أنَّهُ عربيٌّ أصيلٌ أو طِبُّ البُخاريِّ أعجميٌّ الألبانيُّ عليهم رحمةُ اللهِ جميعًا. أعجميٌّ أعلمُ، أعلمُ ممّن تحت أديم السماء بحديث النبيّ صلى الله عليه وسلم، أعجميٌّ سواء كان محمد بن إسماعيل البخاري أو كان محمد ناصر الدين. الألباني، فالعبرة ليست بالنسب، لكن يُذكر النسب من المعرفة فقط، باب التعريف ليس من باب العصبية الجاهلية، الفخر بالأحساب وأن يفتخر الإنسان أنا فلان ابن فلان، ما الفخر إلا لأهل العلم إنهم على الهدى أدلاءٌ لعمر كما الإنسان إلا ابن دينه فلا تتركن العمل اتكالاً على النسب فلقد رفع بالإسلام سلمان فارس وحط بالشرك النسيب أبو لهب، فهو خالد مخلد في جهنم رغم أنفه. الماسوني أبو لهب خالد مخلد في جهنم رغم أنف من الماسوني، النبي صلى الله عليه وسلم كما في صحيح مسلم من حديث أبي مالك الأشعري رضي الله عنه يقول: أربع في أمتي من أمر الجاهلية لا يتركوهن، ما هي؟ الفخر في الأحساب، حسب والنسب والترفع والطعن في الأنساب، اليوم بعض أعداء ناس ناس من جملة القبائل العربية في الجزيرة، بعض الناس يقول أصولهم يهو هي أصله يهودي أصله أصل ما مالك أنت العبرة ليست بالأصل، إذا افتخرت بآبائهم شرفه قلنا صدقت ولكن بئس ما ولدوا، العبرة بالعمل، قضية أن أن جذورهم يهود جذورهم من من من 500 سنة يا رجل عيب يعني بعض الناس يخوض في أعراض ما لا دخل له بالذي سبق، ق فلان والال فلان أصل يا حبيبي يهود ولا حتى مالك أنت هذا من جملة صدق النبي صلى الله عليه وسلم، هذا كلام يوجد منشور عن أقوام ما هو ماسونش يعني اسمه محمد وماسون، ما العبرة؟ ما الفائدة من قبائل عربية إن شاء الله حتى أرجع إلى النبي صلى الله عليه وسلم، الماسون لا ينفعه النبي صلى الله عليه وسلم ولا ينفعه شيء. مخلد في جهنم إذا كان بلغ المرتبة الثالثة في الماسونية وبلغ مرتبة الأستاذ الأعظم قضي الأمر فليست ما نجلس هؤلاء أصلهم جذورهم يَهُودِيَّةُ هؤلاءِ أصلُهم يا حبيبي من متى من 700 سنةٍ تبحثُ خلاص هم عربٌ والحمدُ لله ولكن العبرةُ بعملِهِ وأيضًا الطعنُ في الإنسانِ والاستسقاءُ بالنجومِ مُطِرْنَا بِنَوْءِ كذا ومُطِرْنَا والنجومُ والسحرُ وروايةُ والنياحةُ النياحةُ على الميتِ وجُمَلًا وإن كانت قُلْتُ لكن منتشر بعضُ الآمالِ وأيضًا جاءَ في حديثِ أبي هريرة فيما أخرجهُ أحمدُ وأبو داودَ والترمذي وغيرهم وصححهُ الترمذيُّ وابنُ منده وابنُ تيميةَ والبا غيرهم من حديثِ أبي هريرةَ رضي اللهُ عنهُ عن سيدِ الخلقِ صلى اللهُ عليهِ وسلمَ قال: لا يَنْتَهِيَنَّ أقوامٌ يفتخرون بآبائهم الذين ماتوا إنما هم فحمُ جهنمَ أو يكونُنَّ أهونَ على اللهِ من الجُعَلِ الجُعَلِ الخُنْفُسَةِ السوداءِ هذه الخنفسةُ السوداءُ هذه الصغيرةُ هذه الذي يُدَهْدِهُ الخرءَ بأنفِهِ قَذَرَاتٍ يدفعُها وإنَّ اللهَ أذهبَ عنكم عُبِّيَّةَ الجاهليةِ الكِبْرَ والنخوةَ الترفعَ على خلقِ اللهِ وفخرَها بالآباءِ إنما هو مؤمنٌ تقيٌ أو فاجرٌ شقيٌ الناسُ كلُّهم بنو آدمَ وآدمُ خُلِقَ من الترابِ فلا فخرَ بحسبٍ ولا طعنَ في نسبٍ إنما من بابِ معرفةٍ فقط ثم الناسُ أربعةٌ الناسُ أربعةٌ دينٌ ذو أصلٍ رجلُ نسبٍ ممتدٌ رجلٌ يعلمُ أصلهُ أنهُ أنهُ ابنُ أصولٍ ونسبهُ ممتدٌ إلى النبيِّ صلى اللهُ عليهِ وسلمَ إلى القبائلِ الشريفةِ العربيةِ إلى الأنصارِ إلى المهاجرينَ إلى إلى فهو على دينٍ وعلى نسبٍ أو على دينٍ بلا نسبٍ رجلٌ لا يعرفُ نسبَ ده إنما هو ابنُ الإسلامِ ما يعرفُ نسبَهُ ولا يعرفُ أصلَهُ ولا إنما هو ابنُ الإسلامِ ومستقيمٌ على أمرِ اللهِ أو رجلٌ صاحبُ نسبٍ ولكن دينهُ فيهِ شيءٌ من خللٍ والرابعُ الذي لا خيرَ فيهِ لا دينَ ولا نسبٍ فالأولُ عندهُ من الدينِ ومن أصلِ ما يمنعهُ من ارتكابِ يعني قيسُ بنُ عاصمٍ من قري رضي اللهُ عنهُ وأرضاهُ سيدُ بني تميمٍ فحلُ الجبلِ تركَ الخمرَ في الجاهليةِ أنِفَهُ تركَ الخمرَ أنِفَهُ لا يليقُ بي أن أشربَ سبحانَ اللهِ يعني يترك، يترك بعضهم يترك المحرمات أنفةً أن لا يليق. به، جاء الإسلام وهذّب، فعنده من دينه ما يمنعه، حلال وحرام، وهذا أمر أيضًا لا يليق به، عنده دين وما عنده نسب، أيضًا الدين يمنعه، عنده نسب ودينه فيه قلة، فلا ينظر للأمور ليس من باب الحلال والحرام، إنما من باب الأنفة، ما يليق بي أن أشرب الخمر، ما يليق بي أن أزني، ما يليق بي أن أسرق، ما يليق فقط. أما المصيبة أن لا دين يعصم ولا نسب. يمتح ولد الشيخ حافظ لـ ٢٤ ليلة خلت من شهر رمضان المبارك من سنة ٤ بعد الـ ٣٠٠ ١٣٤٢ يعني من كم؟ من ١٠٠ سنة. وثلاثة بقرية السلام التابعة لمدينة المضايا الواقعة في الجنوب الشرقي من مدينة جازان حاضرة المنطقة على الساحل قريبة منها حيث تقيم قبيلته التي إليها انتسب، قبائل عربية لهم أصول يتربون ثم انتقل مع والده أحمد إلى قرية الجاضع التابعة لمدينة صامطة، ما زالت صامطة في نفس المنطقة وما يزال صغيرًا لأن أكثر مصالح والده من أراضٍ زراعية ومواشي ونحوهما كانت هناك، وإن بقيت أسرته الصغيرة تنتقل بين قريتي السلام والجاضع لظروفها المعيشية أهل الزراعة وأهل رعي كحال الناس في هذا الزمان، ونشأ حافظ في كنف والديه نشأة صالحة طيبة، أمر مهم جدًا صلاح الآباء والأمهات يرجع على الأبناء، الإنسان إذا نشأ في بيئة طيبة، بيئة كريمة، وينشأ ناشئ الفتيان فينا على ما كان قد عوّده أبواه. يرضع الشجاعة، الكرم، العزة، الأنفة، الرجولة، الشهامة، في المقابل الجبن والخور والذل والنفاق والتلوّن والكذب، يشرب هذا مع اللبن، الأم المدرسة العظيمة ترضع أبنائها، إما أن ترضع العزة والكرامة والكرم والشجاعة، وإما أن ترضعه الذل والمهانة والجبن والخور والبخل، الأم والأب السلطان الأعظم في البيت الذي يضبط الأمور، الأم تربي والأب يُضَبِّطُ الأمور، يُنشَّأ الابن إما على الشجاعة أو على الجبن، إما على الكرم أو البخل، إما على العزة والكرامة أو على الذل والمهانة، وينشأ ناشئ الفتيان فينا على ما كان قد عوده أبواه، النشأة الأولى مهمة جداً. نشأة البيت، ولذلك أعداء الله من الماسونيين، العلمانيين، الليبراليين، الرافضة، السيخ، الدراويش، الطعن في البيت في البيت المسلم، الإعلام الصهيوني أعداء الله عز وجل أن الأب لا قيمة له. الولد والبنت يفعلون ما شاء، حرية، والأب مجرد بنك يخرج المال فقط، كل شيء كل شيء له شيء هو يدفع مقابل ماذا يعني الأب؟ له أن البر والإحسان والتذلل حتى ولو كان كافراً مقابل ماذا؟ مقابل أيضاً أنه يحسن لأبنائه، ما هو وكذلك الأم، ما هو الأب؟ حقوق الأب قائمة وحقوق الأولاد تضيع أو حقوق الأولاد تكون قائمة وحقوق الوالدين تضيع، حقوق وواجبات. فالبيت البيت البيت البيت هو الأصل، ولذلك أغلب العلماء ستجد أن أن البيت كان الأصل، أغلب العلماء تجد أن البيت كان الأصل وأصل الأصل الأم وأصل الأصل الأم، ولذلك أعداء الله أخرجوها. أخرجوها لتنشغل لترجع مرهقة ما تقوم بواجباتها في داخل البيت لتخريج الأجيال العظيمة. فنشأ في كنف والديه نشأة صالحة طيبة ما هو ما هو في الشوارع والطرقات والبلطجة ولا تربى فيها على العفاف والطهاره وحسن الخلق وكان قبل بلوغه يقوم برعي غنم والديه ومهنَة رعي الغنم من أعظم المهن، من أعظم المهن، لماذا؟ لأنها تعلم صاحبها قيادة البشر. قائد الغنم قائد بشر، كيف يحوط الغنم برعايته ويمنعها من عدوها، هذا يقود بشر، ولذلك ما من نبي إلا وراع الغنَم، ما من نبي إلا وراع الغنم، طبعاً الآن هذا أمرٌ مُستهجَنٌ عند عند المُتحضِّرين رَعيُ غنمٍ قتلاً لا ما حصلتم أصلاً. الغنم، نسأل الله الستر والصوم والعافية. وكان قبل بلوغه يقوم برعي الغنم والديه التي كانت أهم ثروةٍ لديهم، إنَّ ذاكريا على عادة المجتمع في ذلك الوقت إلا أما حافظاً لم يكن كغيره من فتيان مجتمعه، سبحان الله، عطاءٌ من عند الله من البداية، الطفل من البداية يعرف من البداية، الأولاد ينشغلون باللعب، أهذا يعطيه الله ذكاءً ويعطيه فطنة، بعدين هناك أمر مهم جداً، نحن في مصر في الجملة نفتقر إليه في المجالس العامة خاصةً عندما يكون الأب أو الجد ممن يجلس لحل مشاكل الناس وللدخول والخروج عليه، أخرج يا ولد مش يا ولد، نبهت من قبل وأكرر، سيد الخلق صلى الله عليه وسلم جمع الله له بين أمرين في غاية الأهمية. تُربِّي يتيماً ليكون رحيماً شفوق بالناس. اليُتم الذي هو الضعف، لكن عوضه الله بمن بشيخ شيخ العر بعبد المطلب يجلس على فخذ جده ليرث العزة، فعزة معها رحمة لأن الرحمة وحدها تورث الذل ولأن العزة وحدها تورث الكبر والفخر فجمع الله له بين الخيرين نفس من موسى عليه الصلاة والسلام يولد في بني إسرائيل الذين كانوا مستضعفين ويتربى في قصر فرعون ويقال له موسى ابن فرعون ليتوارث الأمرين العزة مع الرحمة فقد كان آيةً في الذكاء وسرعة الحفظ والفهم وأمر البوادي يا إخوة تجد يعني يعني بعض أبنائنا يعني بعضكم من القرى تجد أن أن أن أغلب النبوغ في القرى على خلاف أولاد المدينة إلا من رحم الله أغلبهم ممسوخ إلا من رحم الله وعص لماذا المغريات وإيه الترفيه انتبه للترفيه هذا انتبه للترفيه هذا الترفيهات في المدن ها مواسم و وفخفخينا لكن كلما ضاقت الحياة وكانت رتيبة كل ما كان الوقت فيه بركة أكثر ولذلك كلما اتجهنا للبادية وللبُعد عن مُغريات الحياة. يكون هناك صفاءُ النفس وصفاءُ القلب وشدةُ الذكاء وشدةُ الحفظ وكأنه يُنحت في صخر، فكان رحمه الله آيةً في الذكاء وسرعة الحفظ والفهم، فقد ختم القرآن وحفظ الكثير منه وعمره لم يتجاوز الثانية عشر بعد، وكذلك تعلم الخط وأحسن الكتابة منذ الصغر، طلبًا للعلم، عندما بلغ حافظٌ من العمر سبع سنوات أدخله والده مع شقيقه الأكبر محمد مدرسةً لتعليم القرآن الكريم بقرية الجاضع. فقرأ على مُدرِّسه بها جزءَ عمَّ وتبارك ثم واصل قراءته مع أخيه حتى أتم قراءة القرآن قراءةً مُجوَّدة خلال أشهر معدودة، ثم أكمل حفظه حفظًا تامًا، بعد ذلك اشتغل بعد إذ بتحسين الخط، فأولى أكبر جهوده حتى أتقنه وكان ينسخ من مصحف مكتوب بخط ممتاز إلى جانب اشتغاله مع أخيه بقراءة بعض كتب الفقه والفرائض والحديث والتفسير والتوحيد مُطالعةً وحفظًا بمنزل والده وما زال صبيًا، كل هذا انتبهوا أن الشيخ رحمه الله توفي عن 35 عامًا وثلاثة أشهر. علامة ما بلغ الأربعين، يعني شبَّ في ريعان الشباب وهذا يدفعنا أن نجد ونجتهد، أنتم ما أنا أنا خلاص أنا أودع الدنيا، لكن أنتم أن تجدوا وتجتهدوا وأن العلم يحتاج إلى صبر وإلى جهاد وأن بعضكم لعل الله ينفع ينفعه أن ينفعه وأن ينفع به إذا بلغ سن هذا الرجل وأن يكون من العلماء الذين يُشار إليهم، وإذ لم يكن بالقرية عالم يُوثق بعلمه فيتتلمذ عليه، وفي مطلع سنة 1358 ولي 42 يعني كان عمره كم؟ 16 عام، من رحمة الله بالصبي الناشئ أو بالأعرابي البدوي أو أو أو بالكافر الذي أسلم أن يرزقه الله بعالم من أهل السنة يأخذه بيده، هذا من أعظم نعم الله عليك بعد الإسلام والسنة أن يرزقك الله عالمًا ربانيًا سلفيًا مخلصًا تتلمذ على هذه من أعظم نعم عز وجل عليك، لماذا؟ سيختصر عمرك ويوجهك ويكلك بعنايته، في مطلع هذه السنة قدم من نجد. الشَّيخُ الدَّاعِيَةُ المُصلِحُ عبدُ اللهِ بنُ محمدِ بنِ حمدِ القَرْعاويِّ، قَرْعاويٌّ وحافظٌ تزوجَ ببنتِ القَرْعاويِّ يتزوجُ ببنتٍ عليهم رحمةُ اللهِ، وُلِدَ القَرْعاويُّ سنةَ 15 بعدَ 3 وتوفي سنةَ 89 بعدَ 300 عن 74. عامًا، رجلٌ واحدٌ، ولذلك نحنُ قُلْ كلمةَ الحقِّ ولا تُبالِ، ومرارًا وتكرارًا وأقولُه أُكرِّرُ في كلِّ مكانٍ، إذا لِمَاذا إذا لم نستطعْ أن نقولَ كلمةَ الحقِّ فلا يجوزُ أن نقولَ كلمةَ الباطلِ، كلمةُ الحقِّ ستقالُ مثلَ البذرةِ، سيهيئُ اللهُ لها من يسقيها، رجلٌ رجلٌ رجلٌ نفعَ اللهُ به في جنوبِ المملكةِ. القَرْعاويُّ يأتي من بلادِ نجدٍ ليسافرَ إلى إلى هذه البلادِ لينفعَ اللهُ بها، قد ما ينتفعُ بالإنسانِ في في بلدِه لكن ينفعُ اللهُ به في غيرِه، فأنتَ لا تُبشِّرُ، قَدِمَ إلى منطقةِ تهامةَ في جنوبِ المملكةِ بعدَ أن سمعَ عما كان فيها من الجهلِ والبدعِ شأنَ كلِّ منطقةٍ يقلُّ فيها الدُّعاةُ والمصلحونَ أو ينعدمُ، ونذرَ نفسَه مُخلصًا على أن يقومَ بالدعوةِ إلى الدينِ القويمِ وتصحيحِ العقيدةِ الإسلاميةِ في النفوسِ وإلى إصلاحِ المجتمعِ وإزالةِ ما كان عالقًا في أذهانِ الجُهَّالِ من اعتقاداتٍ فاسدةٍ وخرافاتٍ مُضلَّةٍ، وفي سنةِ 59 بعدَ 300 يعني قَدِمَ شقيقُ حافظٍ عمي محمد أحمد ابنُ حافظٍ هو الذي يتكلمُ برسالةٍ منه من أخيهِ حافظٍ يطلبانِ فيها من الشيخِ القَرْعاويِّ كتبًا في التوحيدِ يقولُ اللهُ يعني أرسلْ لنا بعضَ الكتبِ كتبًا في التوحيدِ ندرسُها ويعتذرُ عن عدمِ القدرةِ على المجيءِ إليهِ لانشغالِهما بخدمةِ والديهِما والعنايةِ بشؤونِهما كما يطلبانِ منهُ إن كان في استطاعتِه انظرْ للأدبِ أن يتوجهَ إليهِما بقريتِه ليسمعَ منهُ بعضَ ما يُلقي من دروسٍ يعني إن كان عندكَ فرصةٌ تزورُ قريتَنا جزاكَ اللهُ خيرًا زُرْها وشرِّفْنا ونوِّرْ قريتَنا، وفعلاً لبَّ الشيخُ طلبَهما وذهبَ إلى قريتِهما ذكاءٌ وفطنةٌ وحرصٌ من الطلبةِ ورحمةٌ وشفقةٌ وبذلٌ من الشيخِ وهكذا هكذا يقومُ الدينُ وهناك التقى بحافظٍ وعرفَ عن كَتَبَ وتَوَسَّمَ فيه النَّجَابَةَ والذَّكَاءَ وقد صَدَقَتْ فيه فِرَاسَتُهُ، ثم بعد ذلك تَزَوَّجَ حَافِظًا بابْنَتِهِ، ومَكَثَ الشيخُ عِدَّةَ أيامٍ في الجَابِرِ أَلْقَى فيها بعضَ دُرُوسِهِ العِلْمِيَّةِ التي حَضَرَهَا مَجْمُوعَةٌ من شُيُوخِ القَرْيَةِ وشَبَابِهَا، ومن بينهم حَافِظٌ الذي كان أَصْغَرَهُمْ سِنًّا، لكنه كان أَسْرَعَهُمْ فَهْمًا وأَكْثَرَهُمْ حِفْظًا واسْتِيعَابًا لِمَا يُلْقِي الشيخُ من معلومات، يقول عنه الشيخُ عبدُ اللهِ القَرْعَاوِي: وهكذا جَلَسْتُ عِدَّةَ أيامٍ في الجَاضِعِ وحَافِظٌ يأخذُ الدُّرُوسَ، وإنْ فَاتَهُ شيءٌ نَقَلَهُ من زُمَلَائِهِ، فهو على اسمه حَافِظٌ، يَحْفَظُ بقلبه وخَطِّهِ والطَّلَبَةُ الكِبَارُ كانوا يُرَاجِعُونَ في كلِّ ما يُشْكِلُ عليهم في المعنى والكِتَابَةِ؛ لأني كنتُ أُمْلِي عليهم إِمْلَاءً، ثم أَشْرَحُ لهم، يعني يُمْلِي وبعد ذلك يَشْرَحُ، فكان حافظٌ يَكْتُبُ سريعًا ويَحْفَظُ كلامَ الشيخِ، سبحان الله! إذا أراد اللهُ شيئًا هَيَّأَ أَسْبَابَهُ، يعني رَاعِي غَنَمٍ ويشتغل في الزراعةِ لوالديه، لو ما قَدَّرَ اللهُ له بالقَرْعَاوِي ما سَمِعْنَا به ولا عَرَفْنَا، ولا كَمْ يُصْبِحُ هذا أن يكون عالمًا، لكن إذا أراد اللهُ شيئًا يُهَيِّئُ أَسْبَابَهُ، فإذا هو لَكَ سَبَّبَ طَلَبَ العلمِ عَضَّ عليه بالنَّوَاجِذِ، فأنت ما تَدْرِي ماذا يَحْدُثُ بعد وعندما أراد الشيخُ العَوْدَةَ إلى مدينةِ صَامِطَةَ التي جَعَلَهَا مَقَرًّا له، مركزًا لدعوته، طلب من والدِ حَافِظٍ أن يُرْسِلَهُ معه لِيَطْلُبَ العلمَ على يَدَيْهِ في صَامِطَةَ، على أن يَجْعَلَ لهما من يَرْعَى غَنَمَهُمَا بدلًا عنه، قال: أنا سآتيكم بمن يَرْعَى الغَنَمَ مكانَ حَافِظٍ وأعطوني حَافِظًا، ولكنه رَفَضَا طلبَ الشيخِ أولَ الأمرِ، وأَصَرَّا على أن يَبْقَى ابْنُهُمَا الصغيرُ في خِدْمَتِهِ لِحَاجَتِهِمَا الكَبِيرَةِ إليه، الوالدُ والوالدةُ رَفَضَا، والبركةُ أن تُطِيعَ والديك في غيرِ المعصيةِ. ﴿وَعَسَىٰ أَن تَكْرَهُوا شَيْئًا وَيَجْعَلَ اللَّهُ فِيهِ خَيْرًا كَثِيرًا﴾ قد نُحِبُّ شيء، قد تَقَعُ علينا مُصِيبَةٌ ومِحْنَةٌ ولكنها هي المِنْحَةُ. وتشاءُ إرادةُ اللهِ ألاَّ تَطُولَ حياةُ والدته بعدَ ذلك إذ تُوُفِّيَتْ في شهر رجب سنة 6060 يعني أيام بعد أشهر قليلة توفيت مصيبة فقدان الأم مصيبة لكن وراه نعمة ما إلْهَامٌ إِلَّا عَلَّامُ الغُيُوبِ فَيَسْمَحُ وَالِدُهُ لَهُ وَلِأَخِ مُحَمَّدٍ بِأَنْ يَذْهَبَ إِلَى الشَّيْخِ لِلدِّرَاسَةِ لِمُدَّةِ يَوْمَيْنِ أَوْ ثَلَاثَةٍ فِي الْأُسْبُوعِ ثُمَّ يَعُودُ إِلَيْهِ، اذْهَبْ عِنْدَ الشَّيْخِ يَوْمَيْنِ ثَلَاثَةً وَارْجِعُوا، مَا الْأُمُّ لَهَا النِّصْفُ وَالْأَبُ لَهُ النِّصْفُ، فَالْأَبُ تَرَكَ نِصْفَ الْأُمِّ لِأَنْ يَذْهَبَ لِلشَّيْخِ فَكَانَ حَافِظٌ لِذَلِكَ يَذْهَبُ إِلَى الشَّيْخِ فِي سِمَتِهَا فَيُمْلِي عَلَيْهِ الدُّرُوسَ ثُمَّ يَعُودُ إِلَى قَرْيَتِهِ وَكَانَ مُلْهَمًا يَفْهَمُ وَيَعِي كُلَّ مَا يَقْرَأُ وَيَسْمَعُ مِنَ الْمَعْلُومَاتِ وَلَمْ يُعَمَّرْ وَالِدُهُ بَعْدَ ذَلِكَ إِذْ انْتَقَلَ إِلَى جِوَارِ رَبِّهِ وَهُوَ عَائِدٌ مِنْ حَجٍّ سَنَةَ 60 وَ300 بَعْدَ 1 فِي سَنَةٍ وَاحِدَةٍ، الْأُمُّ فِي رَجَبٍ وَالْأَبُ فِي ذِي الْحَجِّ مُصِيبَةٌ لَكِنْ وَرَاءَهَا مِنْحَةٌ عَظِيمَةٌ فَمَا تَيْأَسْ مِنْ رَحْمَةِ اللَّهِ وَبَشِّرِ الصَّابِرِينَ ﴿إِنَّمَا يُوَفَّى الصَّابِرُونَ أَجْرَهُمْ بِغَيْرِ حِسَابٍ﴾ أَيُبْتَلَى الْمَرْءُ أَمْ يُمْكَنُ؟ قَالَ وَهَلْ يُمْكِنُ إِلَّا أَنْ يُبْتَلَى الشَّافِعِيُّ رَحِمَهُ اللَّهُ يَقُولُ تَظُنُّ يَعْنِي أَنَّ الدِّينَ هَذَا مَا هُوَ لَوْ كَانَتِ الدُّنْيَا لَهَا شَأْنٌ مَا يَعْنِي مَا سَقَى اللَّهُ كَافِرًا مِنْهَا شَرْبَةَ مَاءٍ لَكِنَّ النَّعِيمَ هُنَاكَ فِي الْجَنَّةِ مَا هُنَا هِيَ دَارُ الْأَنْغَاسِ وَدَارُ الْهُمُومِ وَالْأَنْكَاءِ مَا جَعَلَهَا اللَّهُ دَارَ إِقَامَةٍ وَلَا دَارَ نَعِيمٍ فَلَا بُدَّ فِيهَا مِنْ ضِيقٍ وَمِنْ هَمٍّ ﴿أَحَسِبَ النَّاسُ أَنْ يُتْرَكُوا أَنْ يَقُولُوا آمَنَّا وَهُمْ لَا يُفْتَنُونَ * وَلَقَدْ فَتَنَّا الَّذِينَ مِنْ قَبْلِهِمْ فَلَيَعْلَمَنَّ اللَّهُ الَّذِينَ صَدَقُوا وَلَيَعْلَمَنَّ الْكَاذِبِينَ﴾ ﴿وَلَنَبْلُوَنَّكُمْ بِشَيْءٍ مِنَ الْخَوْفِ وَالْجُوعِ وَنَقْصٍ مِنَ الْأَمْوَالِ وَالْأَنْفُسِ وَالثَّمَرَاتِ وَبَشِّرِ الصَّابِرِينَ * الَّذِينَ إِذَا أَصَابَتْهُمْ مُصِيبَةٌ قَالُوا وَعَلَيْكُمُ السَّلَامُ وَرَحْمَةُ اللَّهِ وَبَرَكَاتُهُ، إِنَّا لِلَّهِ وَإِنَّا إِلَيْهِ رَاجِعُونَ * أُولَئِكَ عَلَيْهِمْ صَلَوَاتٌ مِنْ رَبِّهِمْ لَكُمْ مَدَوِّنٌ فَأَيُّ مُصِيبَةٍ تَقَعُ بِالْإِنْسَانِ يَصْبِرُ وَيَحْتَسِبُ وَرَاءَهَا الْفَرَجُ، الرَّجُلُ فِي سَنَةِ يَعْنِي فِي أَيَّامِ سَنَةٍ فِي 59 الشَّيْخُ الشَّيْخُ الْقَرْعَاوِيُّ كَانَ عِنْدَهُمْ وَوَالِدَاهُ يَرْفُضَانِ فِي رَجَبِ 60 أُمُّهُ تَمُوتُ يَسْمَحُ أَبُوهُ بِأَنْ يَذْهَبَ نِصْفَ أُسْبُوعٍ سِتَّةَ أَشْهُرٍ وَالْأَبُ يَمُوتُ مِنْ أَجْلِ مَاذَا وَكَانَ فَتَفَرَّغَ حَافِظٌ لِلدِّرَاسَةِ وَالتَّحْصِيلِ وَذَهَبَ إِلَى شَيْخِهِ وَلَازَمَهُ مُلَازَمَةً دائمًا يقرأ عليه ويستفيد منه، سبحان الله. انظر لتقدير ربك، وانظر للنعمة، الموت حق، وكل إنسان يموت بعمره، لا يزاد فيه ولا يُنقص. لكن يعني سبحان من يهيئ أسبابًا، وكان حافظ في كل دراساته على شيخ مُبرِّزًا ونابغة. في التحصيل والتأليف والتعليم والإدارة في وقت قصير، مكث حافظ يطلب العلم على يد شيخه الجليل عبد الله القَرْعاوي، ويعمل على تحصيله، ويقتني الكتب القيمة والنادرة من أمهات المصادر الدينية واللغوية والتاريخية وغيرها، واستوعبها قراءةً وفهمًا. وعندما بلغ التاسعة عشرة من عمره، ومع صغر سنه، طلب منه شيخه أن يؤلف كتابًا في توحيد الله. ابن 19 عامًا، انتبه، يعني أصغر من كثير منكم، يشتمل على عقيدة السلف الصالح، ويكون نظمًا ليسهل حفظه على الطلاب، يعد بمثابة اختبار له، يعني الشيخ القرعاوي أراد أن يختبر تلميذه وأن يختبر تحصيله، يدل على القدر الذي استفاده من قراءاته وتحصيل العلم، فصنف منظومته العظيـ العظيمة العظيمة أنا الذي زدتها: «سُلَّمُ الوُصولِ إلى عِلْمِ الأُصولِ» في التوحيد، ما هي سلم الوصول؟ هذا الذي شرحه بعد ذلك في إيش؟ في معارج القبول الذي يعتبر كتاب أعلام السنة المنشورة اختصار لمعارج القبول، سبحان الله، سلم الوصول الذي شرحه في معارج القبول ابن 19 عام التي انتهى من تسويدها في سنة 1362، يعني كان ابن 20 سنة وقد أجاد فيها ولاقى استحسان شيخه والعلماء المعاصرين لها. جميله ورائقة، ما أريد أن أذكر بها، سيأتي إن شاء الله بنذكر بعض أبياتها، ويكفي أنها المتن الذي شرحه هو نفسه في أعظم كتبه معارج القبول اللي مطبوع في مجلدين، ثم تابع تصنيف الكتب بعد ذلك، فألف في التوحيد وفي مصطلح الحديث وفي الفقه وأصوله وفي الفرائض وفي السيرة النبوية وفي الوصايا. والآداب العلمية وغير ذلك نظمًا ونثرًا وقد طُبعت جميعها، طبعتها الأولى على نفقة الملك سعود بن عبد العزيز رحمه الله تعالى. عليه، طيب كان أديبًا حتى اختصر في الترجمة، كان أديبًا شاعرًا وله أبيات جميلة جدًا. ويعني يعني كان يعني سبحان الله من جملة القصائد قصيدته الميمية يتكلم فيها عن العلم وطلب العلم. يقول: العِلْمُ أَغْلَى وَأَحْلَى مَا لَهُ اسْتُمِعَتْ العِلْمُ أَغْلَى وَأَحْلَى مَا لَهُ اسْتُمِعَتْ أُذْنٌ وَأُعْرِبَ عَنْهُ نَاطِقٌ بِفَمِي، العِلْمُ غَايَتُهُ القُصْوَى وَرُتْبَتُهُ العُلْيَا فَاسْعَوْا إِلَيْهِ يَا أُولِي الهِمَمِ. العِلْمُ أَشْرَفُ مَطْلُوبٍ وَطَالِبُهُ لِلَّهِ أَكْرَمُ مَنْ يَمْشِي عَلَى قَدَمِهِ، العِلْمُ نُورٌ مُبِينٌ يَسْتَضِيءُ بِهِ أَهْلُ السَّعَادَةِ وَالجُهَّالُ فِي الظُّلَمِ، العِلْمُ أَعْلَى حَيَاةٍ لِعِبَادٍ كَمَا أَهْلُ الجَهَالَةِ أَمْوَاتُ بِجَهْلِهِمْ يعني ووصايا لطالب العلم. و ويعني الميمية والهمز يعني سبحان الله عليه رحمه الله. أعماله تعالى أعماله على صغر س عندما لمس الشيخ عبد الله القرعاوي تفوق تلميذ حفظ ونبوغه العلمية أقامه مدرسًا لزملائه والمستجدين من التلاميذ نحن. ابتلينا المدارس أو المراكز المدارس العلمية أو المدارس أو المراكز العلمية التي تكون في المساجد الشيخ والطلاب والمكتبة وأهل الخير والفضل ينفق قول أعداء الله وانتوا جالسين في شوية بطالين عاطلين جالسين في المساجد شوية ما لاعبوا الكرة ملايين العاهرات ملايين الفساق ملايين الكل ملايين مليارات إلا أهل العلم إن أهل العلم وقد قلت في بعض كتبي بعض محاضراتي على الفضائيات على المنابر في الدروس أن طلبة العلم مصرف من مصارف الزكاة ومصرف في سبيل الله لكن يحارب يحارب يحارب هذا ما يريدون العالم يجلس يربي يعلم طلابه عنده ينبغ سريعًا تفرغ العلم كلك يعطيك بعضه لكن لَا، شَغَلُوا شَغَلُوا النَّاسَ بِسَفَاسِفِ الْأُمُورِ الشَّيخ. القَرْعَاوِيُّ جَالِسٌ فِي سِمْطِهِ وَيَبْدَأُ يَعْمَلُ مَدْرَسَة. مَدْرَسَة بـِ الْمَدْرَسَة يَعْنِي فُصُولُهُ لَا لَا إِلَّا. مَدَارِسُ فِي الْمَسَاجِدِ فِي بُيُوتِ اللَّهِ الْمَسَاجِد. مَجَالِسُ الْعِلْمِ عِنْدَمَا تَكُونُ فِي بَيْتِ اللَّهِ لِمَاذَا؟ أَنَا رَفَضْتُ الْفَضَائِيَّات. وَالنَّتْ بُيُوتُ اللَّهِ إِنْ شَاءَ اللَّهُ مَا حُغِرَ خَمْسَة. 10 أَرْبَعْ فِيهِم. الْخَيْرُ جَالِسٌ عَلَى النَّت. يَقِلُّ جَلَسَ أَمَامَ الْفَضَائِيَّاتِ قَلْبٌ لَكِنْ فِي الْمَسْجِد. لَا وَانْتَبِهْ وَالْبَرَكَةُ تَخْرُجُ مِنْ بُيُوتِ اللَّهِ عَزَّ. وَجَلَّ كَمَا كَانَ سَيِّدُ الْخَلْقِ صَلَّى اللَّهُ عَلَيْهِ وَسَلَّمَ. كَمَا كَانَ أَهْلُ. الصُّفَّةِ الْأَصْلُ الْأَصْلُ أُعِدُّكُمْ لِلْأَصْلِ الْأَصِيلِ لـِ. تَفَقَّهُ عَنِ اللَّهِ عَزَّ وَجَلَّ وَعَنْ رَسُولِ اللَّهِ صَلَّى. اللَّهُ عَلَيْهِ وَسَلَّمَ الشَّيخُ القَرْعَاوِيُّ بَدَأَ يَعْمَلُ. مَدْرَسَة مَاذَا يَكُونُ فِيهَا الشَّيخُ الَّذِي هُوَ. الْكَبِيرُ الْعَالِمُ دَه الرَّاسُ ثَلَاثَة أَرْبَعَة مِنْ. طُلَّابِهِ النَّابِغِينَ خَمْسَة أَوْ أَكْثَر أَقَلْ هَذَا نَبَغَ. فِي الْخَطِّ عَلِّمِ الْأَوْلَادَ الْخَطَّ عَلِّمِ الْأَوْلَادَ. الْحُرُوفَ الْهِجَا مَا مَا هُمْ يَقُولُونَ إِيهِ الْحُرُوفَ. الْإِيهِ إِيهِ الْأَبْجَدِيَّة خَطَأٌ أَبْجَدْ هَوَّزْ حُطِّي كَلِمْ. لَكِنْ هِيَ الْحُرُوفُ حُرُوفُ الْمُعْجَمِ أَوِ الْهِجَائِيَّة. أَبْتَثَجَحَ خَدْ ذ. حُرُوف. الْمُعْجَمِ يَبْدَأُ يُعَلِّمُ الْأَوْلَادَ الْخَطَّ يُعَلِّمُهُمْ. الْقِرَاءَةَ وَالْكِتَابَةَ ثُمَّ بَعْدَ ذَلِكَ وَاحِدٌ عِنْدَهُ. تَجْوِيدٌ يُعَلِّمُ التَّجْوِيدَ عِنْدَهُ مُصْطَلَحٌ يُعَلِّمُ. الْمُصْطَلَحَ الْكِبَارُ يَدْرُسُونَ. وَيَدْرُسُونَ طَالِب. وَمُدَرِّسٌ طَالِب. وَمُدَرِّسٌ الْكُلُّ يَدْرُس. وَيَدْرُسُ تَثْبِيتُ الْعِلْمِ مَعَ دِرَاسَة. الْعِلْمِ الَّتِي يَنْتَفِعُ بِهَا النَّاسُ. وَهَذَا الَّتِي يَنْتَشِرُ بِـ لَكِنِ الْيَوْمَ حَتَّى. لِلْأَسَفِ مِمَّنْ يَعْنِي يَدَّعُونَ أَنَّهُمْ عَلَى مَنْهَجِ سَلَف. الْأُمَّةِ يَقُولُ لَكَ نَجِيءُ مَثَلًا نَدْرُسُ الْكِتَابَ طِب. نَأْخُذُ الْفَصْلَ الْأَوَّلَ وَالثَّانِيَ وَالثَّالِثَ مُلْغَى. وَالرَّابِعَ وَالسَّادِسَ مُلْغَى الْكِتَابُ مِنَ الْجِلْدَةِ إِلَى. الْجِلْدَةِ عُلَمَاؤُنَا مَا أَلَّفُوا. هَمَلًا. فَكَانَ كَانَ حَافِظٌ رَحِمَهُ اللَّهُ تَعَالَى عَلَيْهِ يَدْرُسُ. مَعَ. شَيْخٍ مِنْ جُمْلَةِ مَنْ يَدْرُسُونَ يَدْرُسُ وَيُدَرِّسُ هُنَاك. أَوْقَاتُ أَوْقَاتُ دَرْسِ الشَّيخِ لِكُلِّ. حضورٌ في وقتٍ ما، الشيخُ عنده دروسٌ يبدأ الطلبةُ الكبارُ يدرسون. الصغارُ الطالبُ الذي نبغَ في أصولِ الفقهِ يعلِّمُ إخوانَهُ الذين ما نبغوا، الطالبُ الذي نبغَ في التوحيدِ يعلِّمُ إخوانَهُ الذين أو يراجعُ درسَ الشيخِ، فأقامَ هو مدرِّسًا لزملائهِ والمستجدِّ من التلاميذِ، فألقى عليهم دروسًا نافعةً. استفادوا منها فائدةً كبرى، المنهجُ هذا كان مستمرًّا وإلى أيامِنا، تعالَ الحافظُ العراقيُّ رحمهُ اللهُ تعالى عليهِ، كان هنا في مصرَ، مصرَ المنكوبةِ. هذا الحافظُ العراقيُّ الرأسُ تحتَ منهُ من ابنِ حجرٍ نورُ الدينِ الهيثميُّ، ها ابنُ أبو زرعةَ، ابنُ حجرٍ يتتلمذُ على الهيثميِّ صاحبِ مجمعِ الزواجِ، ويصبحُ تلميذًا وزميلاهُ كذا وينشرُ ويستفيدون، الشيخُ وأدبُ واحترامُ الشيخِ جالسٌ هو الرأسُ والكلُّ يدرسُ ويدرسُ، يعلِّمُ ويتعلَّمُ يثبتُ العلمُ ويتخرجُ علماءُ بسرعةٍ علماءُ راسخون، يعني ماذا يقولُ ابنُ حجرٍ عن الهيثميِّ وع العراقيُّ يقولُ علمهُ، يعني أمرُ العراقيِّ الهيثميَّ إيه أن يجرِّدَ الكتبَ والزياداتِ بدونِ أسانيدَ ومنهُ مجمعُ الزوائدِ زيادةُ الكتبِ الستةِ على الكتبِ الستةِ يقولُ فكان أكثرَ استحضارًا للمتونِ من شيخهِ، يعني يكونُ مجلسٌ جالسٌ يجيءُ سائلٌ يسألُ ف الهيثميُّ كان أكثرَ استحضارًا من شيخهِ حتى يظنُّ من لا يعلمُ أنهُ أحفظُ من شيخهِ وليسَ كذلكَ، إنما الحفظُ الفهمُ كلٌّ لهُ قدرهُ، العراقيُّ العراقيُّ ده حفظُ العصرِ. ها شيخُ الإمامِ الكبيرِ ثم يأتي بعدهُ ابنُ حجرٍ والهيثميُّ وابنُ أبو زرعةَ مدرسةٌ مستمرةٌ علمٌ وتعلُّمٌ ثم عيَّنهُ شيخهُ في سنةِ 63 مديرًا لمدرسةِ سامطَ السلفيةِ أولُ وأكبرُ مدرسةٍ افتتحها الشيخُ في المنطقةِ لطلابِ العلمِ وأسندَ إليهِ أمرَ الإشرافِ على مدارسِ القرى المجاورةِ، كانوا يفتتحونَ مدارسَ، مدارسُ زمانٍ كانت يا إما في المسجدِ أو تحتَ شجرةٍ وما زالَ في أفريقيا إلى يومِنا هذا المدارسُ تحتَ شجرةٍ والآفٌ تحفظُ القرآنَ تحتَ شَجَرَه، وينفع الله بهم مساجد يُنفق عليها ملايين على الجدران والسجاد والفخفخة. على طلبة العلم مئات أو ألوف يُنفق مئات أو ألوف نفتخر. الرخام والدهان و... وخراب المساجد، خَرِبَت من حقيقتها، وَمَنْ أَظْلَمُ مِمَّن مَّنَعَ مَسَٰجِدَ ٱللَّهِ أَن يُذْكَرَ فِيهَا ٱسْمُهُۥ والسجاد أن يُذكر فيها اسمه وسعى في خرابها، في خرابها من العلم، من الدروس، المحاضرات، ما هو في خرابها من السجاد والكت... والرخام، الخراب خراب أن تُخرَّب من العلم ومن الدروس ومن تدريس الكتب ومن جلوس الطلبة والعلماء والمشايخ فيها، هذا الخراب الحقيقي، انظر 35 سنة لكن شيخ الكبير موجود القرعاوي والتلميذ ينبغ واشتغل وأصبح مديراً للمدارس وتعال ومدارس وفتحوا مدارس يميناً وشمالاً، مدارس كانت تُفتح في إيش في المثاني ما عنده ما عندهم أموال يفتح، همهم كله في ماذا؟ المدارس تكون المدارس تخرج وتعلم شرع الله ودين الله لتخريج العلماء الربانيين ولذلك تلاميذ حافظ الآن من من القضاة وأساتذة الجامعات وتلاميذ الذين درسوا فضلاً عن تلاميذ القرعاوي عليهم رحمة الله جميعاً ببركة المساجد والدراسة في المساجد صفاته كان رحمه الله لابد العالم يكون عنده صفات ما هو واحد ندرس على بلطجي سفير يسب الناس سباً قبيحاً على أنه ماسوني والله ما يعجبه، لا، العلماء لهم صفات أفضل يلا يا حسن العلماء لهم صفات ولهم يلا أذن أنت أذن أنت لحظة م الله أكبر الله أكبر الله أكبر الله أكبر الله أكبر الله الله أكبر الله أكبر الله أكبر، أشهد أن لا إله إلا الله، أشهد أن لا إله إلا الله أشهد أن محمداً رسول اللَّهُ أَشْهَدُ أَنْ مُحَمَّدٌ رَسُولُ اللَّهُ حَيَّ عَلَى الصَّلَاةِ حَيَّ عَلَى الصَّلَاةِ حَيَّ عَلَى الـلَّـٰـهُ حَيَّ اللَّهُ أَكْبَرُ اللَّهُ أَكْبَرُ لَا إِلَـٰـهَ إِلَّا اللَّهُ، بِسْمِ اللَّهِ صِفَاتُ الشَّيْخِ كَانَ رَحِمَهُ اللَّهُ مِثَالًا يُحْتَذَى لِكُلِّ طَالِبِ عِلْمٍ يُرِيدُ التَّحْصِيلَ وَالْعِلْمَ النَّافِعَ وَمِثَالًا لِكُلِّ عَالِمٍ جَلِيلٍ مُتَوَاضِعٍ يُحِبُّ لِتَلَامِيذِهِ وَزُمَلَائِهِ كُلَّ خَيْرٍ وَصَلَاحٍ تَأَدَّبَ بِأَدَبِهِ قَالَ عَنْهُ أَخُوهُ رَحِمَهُ اللَّهُ تَعَالَى فَضِيلَةُ الشَّيْخِ مُحَمَّدٌ كَانَ رَحِمَهُ اللَّهُ عَلَى جَانِبٍ كَبِيرٍ مِنَ الْوَرَعِ وَالْكَرَمِ وَالْعِفَّةِ وَالتَّقْوَى قَوِيَّ الْإِيمَانِ شَدِيدَ التَّمَسُّكِ صَدَّاعًا بِالْحَقِّ يَأْمُرُ بِالْمَعْرُوفِ وَيَأْتِيهِ وَيَنْهَى عَنِ الْمُنْكَرِ وَيَبْتَعِدُ عَنْهُ لَا تَأْخُذُهُ فِي اللَّهِ لَوْمَةُ لَائِمٍ هَكَذَا يَنْتَشِرُ دِينُ اللَّهِ عَزَّ وَجَلَّ كَانَتْ مَجَالِسُهُ دَائِمًا عَامِرَةً بِالدَّرْسِ وَالْمُذَاكَرَةِ وَتَحْصِيلِ الْعِلْمِ مَا هُوَ فِي الْكَلَامِ فِي الدُّنْيَا نَجْلِسُ مَجَالِسَنَا مَجَالِسَ سَفَاهٍ لَا الْعَالِمُ مَجَالِسُهُ مَجَالِسُ رَبَّانِيَّةٍ مَجَالِسُ فَائِدَةٍ مَجَالِسُ عِلْمٍ بِالدَّرْسِ وَالْمُذَاكَرَةِ وَتَحْصِيلِ الْعِلْمِ تَغُصُّ بِطُلَّابٍ فِي الْبَيْتِ وَالْمَسْجِدِ وَالْمَدْرَسَةِ لَا يَمَلُّ حَدِيثَهُ وَلَا يَسْأَمُ جَلِيسَهُ كَانَ جُلَّ أَوْقَاتِهِ مُلَازِمًا لِتِلَاوَةِ الْقُرْآنِ الْكَرِيمِ وَمُطَالَعَةِ الْكُتُبِ الْعِلْمِيَّةِ بِالْإِضَافَةِ إِلَى التَّدْرِيسِ وَالتَّأْلِيفِ وَالْمُذَاكَرَةِ وَكَانَ خَفِيفَ النَّفْسِ يُحِبُّ الرِّيَاضَةَ وَالدُّعَابَةَ وَالْمِزَاحَ مَعَ زُمَلَائِهِ وَطُلَّابِهِ الْمِزَاحَ الَّذِي لَا يَخْرُجُ عَنْ حَدِّ الشَّرْعِ وَزَوَارِهِ مِمَّا يَجْذِبُ قُلُوبَ النَّاسِ إِلَيْهِ وَيُحَبِّبُ إِلَيْهِمْ مَجَالِسَهُ وَالْإِسْتِفَادَةَ مِنْهُ وَفَاتُهُ رَحِمَهُ اللَّهُ تَعَالَى عَلَيْهِ هَذَا الْحَقُّ الَّذِي لَا بُدَّ مِنْهُ وَالْكَأْسُ الَّذِي لَا بُدَّ أَنْ يُذَاقَ لَمْ يَزَلِ الشَّيْخُ حَافِظٌ مُدِيرًا لِمَعْهَدِ سَامِطَ الْعِلْمِيَّةِ تَحَوُّلُ وَزَارَةِ الْمَعَارِفِ حَوَّلَتْهُ لـ الْمَعْهَدِ عِلْمِيًّا وَأَصْبَحَ كَمَا هُوَ مُدِيرًا لَهُ حَتَّى حَجَّ فِي سَنَةِ 77 وَ3 يَعْنِي قَبْلَ أَنْ نُولَدَ وَبَعْدَ الْإِنْتِهَاءِ مِنْ أَدَاءِ مَنَاسِكِ الْحَجِّ لَبَّى نِدَاءَ رَبِّهِ فِي يَوْمِ السَّبْتِ الثَّامِنَ عَشَرَ مِنْ شَهْرِ ذِي الْحِجَّةِ أَنْعِمْ وَأَكْرِمْ بِأَنْ يَمُوتَ الْإِنْسَانُ عَلَى طاعةً بعد الحج، توفَّاه الله ما شاء الله بمكة المكرمة على إثر مرض ألمَّ به في ريعان شبابه، إذ كان عمره آنذاك 35 سنة ونحو ثلاثة أشهر، ودُفن بمكة المكرمة، رحمه الله تعالى رحمةً واسعة، وقيلت فيه أبيات لرسالة. مؤلفاته، مؤلفاته أولًا في التوحيد: "سُلَّم الوصول إلى علم الأصول" في توحيد الله واتباع الرسول صلى الله عليه وسلم، أرجوزة في أصول الدين ومطلعها: أبدأ بِسْمِ اللَّهِ مُسْتَعِينًا رَاضٍ بِهِ مُدَبِّرًا مُعِينَا، الذي شرحها في إيش؟ في "معارج القبول"، وهذا أول أول مؤلفاته عليه رحمه الله، انتهى من تسويد سنة 62، وهي أول ما أُلِّف، طُبعت طبعتها الأولى سنة 73، أي بعد الـ الكتاب الثاني: "معارج القبول بشرح سلم الوصول إلى علم الأصول" في التوحيد، وهو شرح مطول لأرجوزة "سلم الوصول" المتقدم ذكره. انتهى من تسويده في في سنة 66، وثـ يعني كم كان عمره؟ 24 سنة، شيء عجيب، 66 و 42، 24 سنة، شيء عجيب، وهذا من فضل الله وتوفيقه، ما ألّف بـ "معارج قبوله" وهو لم يكمل 25 عامًا، يعني هذا لو أطال الله في عمره لرأينا العجب العجاب، لكن سبحان الله، له حكمة سبحانه وتعالى، ويقع في مجلدين كبيرين، تزيد صفحاته في طبعته الأولى عن 1100 صفحة، وهذا الكتاب أهم آثار الشيخ وأشهرها، أغناه عن التعريف، يتمتع الآن بقيمة علمية كبيرة بين طلاب العلم وأساتذة الجامعات الإسلامية، يعني طُبع ووُزِّع وشُرح في أماكن كثيرة. ثالثًا: "إعلام السنة المنشورة لاعتقاد الطائفة الناجية المنصورة"، هو هذا أو أو على طريقة السؤال والجواب، أو يسمى بـ 200 سؤال وجواب في العقيدة، انتهى من تسويده في غرة شعبان سنة 65، بعد 300 65، يعني كم؟ 23 سنة، جزاك الله خيرًا. رابعًا: "الجوهرة الفريدة في تحقيق العقيدة"، منظومة دالية مطلعها: الحمد لله يُحصى عدد ولا يحيط به الأقلام والمدد، وعليك السلام. طُبعت طبعت طبعتها الأولى بمكة المكرمة سنة 73 بعد 300 في 19 صفحة في المصطلح، مصطلح الحديث، دليل أرباب الفلاح لتحقيق فن الاصطلاح، كتاب دليل حافل في مصطلح الحديث طبع سنة 74 في 174 صفحة، اللؤلؤ المكنون في أحوال الأسانيد والمتون منظومة أيضا مطبوعة، الحمد لله، الحمد كل الحمد للرحمن بالفضل والنعمى والإحسان، انتهى من نظمها سنة 66، في الفقه السبل السوية لفقه السنن المروية، منظومة طويلة في الفقه وفق أبوابه المعروف، مطلع أبدأ باسم خالق محمد لا محص مكتفيا محو قلا في أصول الفقه وسيلة الحصول إلى مهمات الوصول منظومة في أصول الفقه مطلعها الحمد لله للعدل الحكيم الباري المستعان الواحد القهار، انتهى من كتابتها سنة 73 بعد 300 متن لامية المنسوخ منظومة لامية الروي في النسخ وما يدخل من الكتب الفقهية مطلع الحمد لله في الدارين متصل هو السلام فلا نقص فلا نقص ولا علل في الفرائض النور الفائض من شمس الوحي في علم الفرائض رسالة منثورة في 46 صفحة في التاريخ والسيرة النبوية نيل السول من تاريخ الأمم وسيرة الرسول صلى الله عليه وسلم منظومة في حدود الألف بيت تزيد عن 950 مطلعها الحمد لله المهيمن الأحد باري البرايا الواحد الفرد الصمد في النصائح والوصايا والآداب العلمية نصيحة الإخوان المشهورة بالقات وعنوانها هذا السؤال بشأن القات والدخان والشم وهي قصيدة تائية مطلع حمدا لمن أسبغ النعم وألهمنا حمدا عليها بالطا [موسيقى] خفيات القيه القات نبت خرب اليمن والذي ندين الله به ونعتقد حرمة هذه العشبة يجعلون في أفواههم ويمصون وتورث كثيرا من الأمراض والكسل وإن كانت تعطيهم صبرا وجلدا في تكثير الأحجار لكن إذا أفاق من تأثيره يشعر بالتعب والملل وقد طبع ما رد عليها لأحد أهل اليمن ثم جاوب الشيخ عليه الشَّمَّة، الدخان معروف، الشَّمَّة شيء قبيح. يوضع يعني أشياء قبيحة، حاجة كده يعني بُنِّيَّة كده ويضعها وحاجة يعني الناس إيه. إيه الدخان هذا؟ وضعها حاجات تخدر يعني تجعل الإنسان مسترخيًا كده يعني، فهو الشيخ رحمه الله أفتى بتحريمه عليه رحمه الله، عليه رحمه الله، المنظومة الميمية في الوصايا والآداب العلمية، قصيدة الميمية التي ذكرنا بعضها فيما قبل في الحث على طلب العلم وطلب التمسك بما جاء في كتاب الله وسنة رسول الله صلى الله عليه وسلم، مطلع الحمد لله رب العالمين على آلائه وأهل الحمد والنعم، معظم هذا كله طُبع في أيامه رحمه الله. تعالى، أيضًا هنا هناك كتب أخرى له مفتاح دار السلام بتحقيق شهادة الإسلام، شرح الورقات في أصول الفقه، لجويل همزية الإصلاح في تشجيع الإسلام وأهله والتمسك كل التمسك بأساس وأصله، أيضًا مجموعة مجموعة خُطَب للجمعة والمناسبات الدينية. فيعني عليه رحمه الله على صغر سنه وانشغاله بإدارات المدارس التي كان يعني يقودها وخاصة مع شيخه الجليل الشيخ عبد القرعاوي عليه رحمه الله، والقرعاوي مات بعده يعني هو هذا توفي سنة 77، القرعاوي 89 يعني بعده عاش بعد تلمذه وختنه ختن زوج البنت يعني 22 سنة. فرحمه الله تعالى عليهم جميعًا يعني التفنن هذا مع سبحان الله التمكن في علم التوحيد، التمكن في علم التوحيد، الكتاب الكتاب إعلام السنة المنشورة اعتقاد الطائفة الناجية المنصورة الطائفة الناجية اللي هي «لَا تَزَالُ طَائِفَةٌ مِنْ أُمَّتِي ظَاهِرِينَ عَلَى الْحَقِّ» المنصورة، إنها منصورة بإذن الله سبحانه وتعالى حتى يأتي أمر الله، ذلك أهل السنة والجماعة، أو 200 سؤال وجواب، سؤال وإجابة، الشيخ يسأل صيغة على طريقة سؤال والإجابة، الإجابة في الغالب يذكر بعض الآيات وإن وجد بعض الأحاديث القراء لا. يستدل بالآيات على ما يقول، يعني الرجل ماذا يفعل؟ يذكر السؤال ويذكر الإجابة، ويذكر الدليل، وهذا أمر مهم جداً تربية طالب العلم على الدليل، ألفها سنة 65 يعني وهو ابن 23. سنة، إن شاء الله ندرسها، ندرس هذا الكتاب إن شاء الله ونسأل الله أن يعيننا على فهمه وعلى اعتقاد ما فيه من الحق وأن يبصرنا بالحق لنعمل به ويعيننا لنجتهد، نوب لنستغل الله منها، اللهم اقسم لنا من خشيتك ما تحول به بيننا وبين معاصيك، ومن طاعتك ما تبلغنا بها جنتك، ومن اليقين ما تهون به علينا مصائب الدنيا. اللهم متعنا بأسماعنا وأبصارنا وقوتنا ما أحييتنا واجعله الوارث منا واجعل ثأرنا على من ظلمنا وانصرنا على من عادانا، اللهم اللهم لا تجعل مصيبتنا في ديننا ولا تجعل الدنيا أكبر همنا ولا مبلغ علمنا ولا تسلط علينا من لا يخافك فينا ولا يرحمنا وصلى الله وسلم وبارك على سيد الأولين والآخرين وعلى آله وصحبه وسلم.</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2026-09-12T10:51:05+00:00</dcterms:created>
  <dcterms:modified xsi:type="dcterms:W3CDTF">2026-09-12T10:51:05+00:00</dcterms:modified>
</cp:coreProperties>
</file>

<file path=docProps/custom.xml><?xml version="1.0" encoding="utf-8"?>
<Properties xmlns="http://schemas.openxmlformats.org/officeDocument/2006/custom-properties" xmlns:vt="http://schemas.openxmlformats.org/officeDocument/2006/docPropsVTypes"/>
</file>