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الشيخ أبو حفص  بن العربي الاثري شرح الأدب المفرد 15</w:t>
      </w:r>
    </w:p>
    <w:p>
      <w:pPr>
        <w:jc w:val="right"/>
        <w:spacing w:line="360" w:lineRule="auto"/>
      </w:pPr>
      <w:r>
        <w:rPr>
          <w:sz w:val="24"/>
          <w:szCs w:val="24"/>
          <w:rtl/>
        </w:rPr>
        <w:t xml:space="preserve">الله وبركاته، إن الحمد لله نحمده ونستعينه ونستغفره، ونعوذ بالله تعالى من شرور أنفسنا ومن سيئات أعمالنا، مَنْ يَهْدِ اللَّهُ فَلَا مُضِلَّ لَهُ، وَمَنْ يُضْلِلْ فَلَا هَادِيَ لَهُ، وأشهد أن لا إله إلا الله وحده لا شريك له، وأشهد أن محمداً عبده ورسوله. ﴿يَا أَيُّهَا الَّذِينَ آمَنُوا اتَّقُوا اللَّهَ حَقَّ تُقَاتِهِ﴾ ﴿وَلَا تَمُوتُنَّ إِلَّا وَأَنْتُمْ﴾ ﴿مُسْلِمُونَ﴾، ﴿يَا أَيُّهَا النَّاسُ اتَّقُوا رَبَّكُمُ الَّذِي﴾ ﴿خَلَقَكُمْ مِنْ نَفْسٍ وَاحِدَةٍ وَخَلَقَ مِنْهَا﴾ ﴿زَوْجَهَا وَبَثَّ مِنْهُمَا رِجَالًا كَثِيرًا﴾ ﴿وَنِسَاءً وَاتَّقُوا اللَّهَ الَّذِي تَسَاءَلُونَ بِهِ﴾ ﴿وَالْأَرْحَامَ﴾ ﴿إِنَّ اللَّهَ كَانَ عَلَيْكُمْ﴾ ﴿رَقِيبًا﴾، ﴿يَا أَيُّهَا الَّذِينَ آمَنُوا اتَّقُوا اللَّهَ﴾ ﴿وَقُولُوا قَوْلًا﴾ ﴿سَدِيدًا * يُصْلِحْ لَكُمْ أَعْمَالَكُمْ وَيَغْفِرْ لَكُمْ ذُنُوبَكُمْ﴾ ﴿وَمَنْ يُطِعِ اللَّهَ وَرَسُولَهُ فَقَدْ فَازَ فَوْزًا﴾ ﴿عَظِيمًا﴾، أما بعد، فإن أصدق الحديث كتاب الله تعالى، وإن خير الهدي هدي محمد عليه الصلاة والسلام. وإن شر الأمور محدثاتها، وإن كل محدثة بدعة، وكل بدعة ضلالة، وكل ضلالة في النار، ثم أما بعد: فإخواني وإياكم العلم النافع والعمل الصالح، وأن يحسن لنا ولكم الختام، وأن يجنبنا وإياكم الفتن ما ظهر منها وبطن، وأن يثبتنا وإياكم على منهج الحق الذي كان عليه أصحاب رسول الله صلى الله عليه وآله وسلم رضي الله عنهم مع الدرس الخامس عشر من دروس شرح كتاب الأدب المفرد لإمام أهل الصنعة أبي عبد الله البخاري رحمه الله تعالى. قال رحمه: ومع الباب التاسع والعشرين، باب من وصل رحمه أحبه عندي في المطبوع أحبه الله، والذي وجدته في المخطوط أحبه أهله، فهل في كل النسخ؟ هل في كل النسخ أحبه أهله؟ أم يوجد أحبه الله؟ الشيخ عبد الـ البدري في نسختين. لا، أترك المطبوع، رجعت للمخطوط الآن فوجدت في المخطوط أحبه أهله. إيه أحبه الله في الشرح في فضل الله الصمد نسخة الشرح أحبه الله لكن العبرة بالمخطوطاتِ أُخرى، طيب عمومًا والنصوص. يعني سيذكر في هذا الباب حديثين. طيب. يعني موقوفين على ابن عمر فيه وأحبه. أهله. ومحبة الخلق من محبة الله عزَّ. وجلَّ، إنَّ الله إذا أحبَّ عبدًا نادى جبريل قال: يا جبريل إني أحبُّ فلانًا. فأحبَّه، فيحبُّه جبريل، ثم ينادي جبريل في أهلِ السماء يا أهل السماء إنَّ الله يحبُّ فلانًا فأحبُّوه، فيحبُّه أهل السماء ثم يكتب له القبول في. الأرض، فـ يعني من محبة الله محبة. الناس، طيب من علامات محبة الله للعبد أن يحبه أهله خاصة والناس عامة، نعم تفضل قال الإمام البخاري رحمه الله تعالى باب من وصل رحمه أحبه أهله قال حدثنا محمد بن كثير قال أخبرنا س عن أبي إسحاق عن عن مغراء عن ابن عمر رضي الله عنهما قال: «مَنِ اتَّقَى رَبَّهُ وَوَصَلَ رَحِمَهُ نُسِئَ فِي أَجَلِهِ نُسِئَ فِي أَجَلِهِ وَثَرَى مَالُهُ وَأَحَبَّهُ أَهْلُهُ» قال حدثنا أبو نعيم قال حدثنا يونس بن أبي إسحاق قال حدثني مغراء أبو مقارب هو العبدي قال قال ابن عمر رضي الله عنهما: «مَا مَنِ اتَّقَى رَبَّهُ وَوَصَلَ رَحِمَهُ أُنْسِئَ لَهُ فِي عُمُرِهِ وَثَرَى مَالُهُ وَأَحَبَّهُ أَهْلُهُ» ذكر رحمه الله تعالى عليه في هذا الباب أثرين وهما في الحقيقة أثر واحد عن ابن عمر رضي الله تعالى عنهما. ومخرج الحديث مغراء أبو المخارق الكوفي ورواه عنه أبو إسحاق السبيعي وابنه. يونس باب من وصل من وصل رحمه أحبه الله أو أحبه. أهله إذا وجهناها إلى محبة الله عز وجل فلان. طاعة فلان طاعة والله جل وعلا يحب الطائعين ويبغض العاصين وإذا وجهناها أحبه أهله. فلان. الإنسان إذا وصل رحمه وأحسن إلى أهله وأقاربه فالنفوس جبلت على محبة من أحسن إليها ولذا كان الفرض علينا أن يكون الأحب على الإطلاق لنا من الله عز وجل من الله عز وجل ومن الخلق النبيُّ صلى الله عليه وسلم لأنه لم يُحسن إلينا من البشر أحدٌ كما أحسن لنا سيدُ الخلقِ صلى الله عليه وآله وسلم، وكذا محبةُ الوالدين فرضٌ على الولد سواء كان ذكرًا أو أنثى، فرضٌ عليه أن يحب والديه وأن يُحسن إليهما ولو كانا كافرين، يعني فرضٌ عليه أن يُحسن لوالديه ولو كانا كافرين. طيب فإذا وجهناها بأحبِّ أهله لأن الإحسان مَجْلَبةٌ للمحبة، وجُبلت النفوس على محبة من أحسن إليها. ولذا شرع الله جل وعلا بل فرض أمر الولاء والبراء، أمر الولاء والبراء في غاية الأهمية. لماذا؟ لأنك إن واليت الكفار وأحببت وأحسنت إليهم كان هذا دليلًا على دَخَنٍ في القلب، ﴿لَا تَجِدُ قَوْمًا يُؤْمِنُونَ بِاللَّهِ وَالْيَوْمِ الْآخِرِ يُوَادُّونَ مَنْ حَادَّ اللَّهَ وَرَسُولَهُ وَلَوْ كَانُوا آبَاءَهُمْ أَوْ إِخْوَانَهُمْ أَوْ أَبْنَاءَهُمْ أَوْ عَشِيرَتَهُمْ أُولَئِكَ كَتَبَ فِي قُلُوبِهِمُ الْإِيمَانَ وَأَيَّدَهُمْ بِرُوحٍ مِنْهُ﴾. فالمحبة المحبة يجب أن تكون للمؤمنين بشر المنافقين. ﴿بَشِّرِ الْمُنَافِقِينَ بِأَنَّ لَهُمْ عَذَابًا أَلِيمًا * الَّذِينَ يَتَّخِذُونَ الْكَافِرِينَ أَوْلِيَاءَ مِنْ دُونِ الْمُؤْمِنِينَ أَيَبْتَغُونَ عِنْدَهُمُ الْعِزَّةَ فَإِنَّ الْعِزَّةَ لِلَّهِ جَمِيعًا﴾. فـ الإحسان سببٌ للمحبة، جُبلت النفوس على محبة من أحسن إليها. محمد قال حدثنا محمد بن كثير تقدم وأن له ثمانية 18 رواية في هذا الكتاب محمد ابن كثير العبدي من رجال الجماعة وهو إمام وهو ثقة توفي سنة 23 وعن 90 سنة قال أخبرنا سفيان سفيان بن سعيد بن مسروق أبو عبد الله الثوري الكوفي رحمه الله تعالى إمام الأمة في علم الورع توفي سنة 61 ومائة عن أبي إسحاق أبو إسحاق السبيعي عمرو ابن عبد الله الهمداني السبيعي وهمدان قبيلة يمنية ما زال يوجد من رجالها وما زالت القبيلة موجودة توفي سنة 9 وقد اختلط بأخره يعني اختلط في آخر أمره وممن سمع منه بعد الاختلاط سفيان بن عيينه، وعليكم السلام ورحمة الله وبركاته، ولم يخرج الشيخان له من رواية ابن عيينة شيئًا، لكن خرج له من رواية سفيان الثوري رحمه الله تعالى عليهم جميعًا، عن مُغراء مُغراء العبدي أبو المُخَارِق الكوفي، روى له البخاري في الأدب، وأبو داوود، وقال فيه الحافظ: مقبول، ماذا قلنا من قبل في من درجته مقبول؟ لين الحديث إلا إذا تُوبِع، لين الحديث أي فيه ضعف، فيه ضعف، أو أنه قليل الحديث لماذا؟ ونجد في التقريب من يقول فيه في بعض الأوقات مقبول، وفي بعض الأوقات من قُل لين الحديث، لين الحديث إذا نُصَّ عليه فالغالب يعني أن فيه ضعفًا ما، ومقبول أنه لم يوثق من مُعتبر، لم يوثق من مُعتبر، وإنما هو قليل الحديث، أو قليل الحديث ولم يوثق من إمام معتبر، فمُغراء انفرد بهذه الرواية عن الإمام عبد الله بن عمر رضي الله عنهما لكن يشهد يشهد لهذا الكلام الذي قاله ابن عمر حديث أنس في الصحيحين الذي تقدم في الدرس الماضي، وحديث أبي هريرة في البخاري: «مَنْ أَحَبَّ أَنْ يُبْسَطَ لَهُ فِي رِزْقِهِ، وَأَنْ يُنْسَأَ لَهُ فِي أَثَرِهِ، فَلْيَصِلْ رَحِمَهُ». قال الإمام عبد الله بن عمر الإمام الكبير أبو عبد الرحمن الذي لو قُبِل الإمامة ما ضُرِبَ حوله سيفان وما اطَّحَ فيه كبشان، ومع ذلك فرَّ منها وقد كان الصحابة متوافرين، فلماذا نرى في أيامنا أيام العجاف من يلهث وراءها ويلبس على الناس دينهم لماذا؟ إن كنا طلاب علم ودعاة سنة، فدعاة السنة كانوا ولا يزالوا يفرون من المناصب وهل ما سيأتي تحكم شريعة الرحمن أم ستحكم شريعة الشيطان؟ الكلام الذي يدور أن شريعة الشيطاني هي المحكمة وهي الديمقراطية التي عمودها الفقري الانتخابات فَيَا لَيْتَ قَوْمِي يَفْهَمُونَ. وَيَعْقِلُونَ أَنَّ الْعِزَّةَ فِي طَاعَةِ اللَّهِ وَفِي اتِّبَاعِ كِتَابِهِ وَسُنَّةِ رَسُولِهِ صَلَّى اللَّهُ عَلَيْهِ وَآلِهِ وَسَلَّمَ. وَقَدْ كَانَ تَعْيِينُ ا الْحَاكِمِ مِنْ قَبْلُ كَانَ عَنْ طَرِيقِ أَهْلِ الْحَلِّ وَالْعَقْدِ وَلَيْسَ عَنْ طَرِيقِ السُّفَهَاءِ، فَقَدْ كَانَ أَهْلُ الْحَلِّ وَالْعَقْدِ يُبَايِعُونَهُ فِي بَيْتِ اللَّهِ ثُمَّ تَتَتَابَعُ الْبَيْعَةُ بَعْدَ ذَلِكَ أَوْ أَنْ يُبَايَعَ فِي قَصْرٍ مِنَ الْقُصُورِ أَوْ فِي مَكَانٍ عَامٍّ، لَكِنَّ الَّذِينَ كَانُوا يُبَايِعُونَ فِي الْمَسَاجِدِ كَانُوا يَسْتَبْشِرُونَ بِذَلِكَ خَيْرًا نَظَرًا لِأَنَّ الْمَسْجِدَ هُوَ الَّذِي تَنْطَلِقُ مِنْهُ الدَّعْوَةُ إِلَى اللَّهِ وَيَنْطَلِقُ مِنْهُ كُلُّ خَيْرٍ، فَـ الِانْضِوَاءُ تَحْتَ لِوَاءِ الدِّيمُقْرَاطِيَّةِ فِتْنَةٌ مِنْ أَعْظَمِ الْفِتَنِ الَّتِي تُوجَدُ الْآنَ. وَأَخْشَى مَا أَخْشَاهُ أَنْ يَضِيعَ الْمَنْهَجُ السَّلَفِيُّ الْحَقُّ تَحْتَ أَقْدَامِ الْعِلْمَانِيِّينَ. وَمَا أُرِيدُ أَنْ أَقُولَ كَلِمَةً شَدِيدَةً، وَالَّذِينَ انْحَرَفُوا عَنْ مَنْهَجِ اللَّهِ سُبْحَانَهُ وَتَعَالَى، فَالْمَنْهَجُ تَلْفِيقٌ سَلَفِيٌّ إِخْوَانِيٌّ تَبْلِيغِيٌّ جِهَادِيٌّ صُوفِيٌّ شِيعِيٌّ أَشْعَرِيٌّ بَاطِنِيٌّ، هَذَا لَيْسَ مَنْهَجًا لِأَهْلِ السُّنَّةِ بَلْ هُوَ مَنْهَجُ الْمُبْتَدِعَةِ وَمَنْهَجُ أَهْلِ الضَّلَالِ، رَضِيَ اللَّهُ عَنِ الْفُضَيْلِ بْنِ عِيَاضٍ عِنْدَمَا قَالَ: الْزَمْ طَرِيقَ الْهُدَى وَلَا يَضُرَّنْكَ قِلَّةُ السَّالِكِينَ، وَإِيَّاكَ وَطُرُقَ الضَّلَالَةِ وَلَا يَغُرَّنْكَ كَثْرَةُ الْهَالِكِينَ، وَلَيْسَتِ الْعِبْرَةُ بِالْكَثْرَةِ، فَالْكَثْرُ مَا وَرَدَتْ فِي الْقُرْآنِ الْكَرِيمِ وَالسُّنَّةِ النَّبَوِيَّةِ الْمُطَهَّرَةِ إِلَّا بِالذَّمِّ، ﴿وَإِنْ تُطِعْ أَكْثَرَ مَنْ فِي الْأَرْضِ يُضِلُّوكَ عَنْ سَبِيلِ اللَّهِ﴾، ﴿وَمَا أَكْثَرُ النَّاسِ وَلَوْ حَرَصْتَ بِمُؤْمِنِينَ﴾، ﴿وَقَلِيلٌ مِنْ عِبَادِيَ الشَّكُورُ﴾، وَالْعَوَامُّ لَا قِيمَةَ لَهُمْ وَلَا شَأْنَ عَلَى مَرِّ الْأَزْمَانِ، فَرَحِمَ اللَّهُ مَنْ قَالَ لِلْعَوَامِّ ثَلَاثُ فَوَائِدَ: يُسَدُّ بِهِمُ السَّيْءُ، وَيُطْفَأُ بِهِمُ الْحَرِيقُ، وَيُشَوَّشُ بِهِمْ عَلَى الْحُكَّامِ، وَقَدْ شُوِّشَ وَقَدْ شُوِّشَ، فَمَا يَنْبَغِي لِمَنْ شَرَّفَهُ اللَّهُ لَأَنْ نَضَعَ تَحْتَ رَايَةِ مَنْهَجِ الْحَقِّ، الْمَنْهَجِ السَّلَفِيِّ أَنْ. يَنتَكِسُ أو أن يَسقُطَ في الفِتَنِ، فِتنة الدِّيمقراطية، وفِتنة الانتخابات، وفِتنة الانحرافِ عن منهجِ الله، فالعِبرةُ برِضا اللهِ عزَّ وجلَّ، وليس برِضَى المخلوقين. قد يَغترُّونَ بسحابةِ صَيفٍ ثم تَنقَشِع، ويرجعونَ إلى ما كانوا عليه، فَأَمَّا الزَّبَدُ فَيَذْهَبُ جُفَاءً ۖ وَأَمَّا مَا يَنفَعُ النَّاسَ فَيَمْكُثُ فِي الأَرْضِ. إِنَّ اللَّهَ لَا يُغَيِّرُ مَا بِقَوْمٍ حَتَّىٰ يُغَيِّرُوا مَا بِأَنفُسِهِمْ. من اتقى ربَّه، تُوُفِّيَ رضي الله عنه وأرضاه سنة 74، يقول: من اتقى ربَّه، تقوى الله آآ يعني يعني التقوى التقوى أن تتقي الشيء، أن تجتنبه، أن تحذر منه، وتقوى الله عز وجل ليس بمعنى أن تحذر من الله، إنما بمعنى أن تُقبل على الله، وأن تخشى أليمَ عقابه، وأن تحذر من غضبه سبحان سبحانه وتعالى. ومن أجلِّ ما عُرِفت به هذه الكلمة الجليلة ما عرفها به التابعي الجليل طَلْقُ بن حبيب العَنَزي رحمه الله تعالى عليه بقوله فيما أخرجه ابن المبارك في كتابه الزهد والرقائق وأبو نعيم في حلية الأولياء وغيرهما بإسناد صحيح إليه قال: التقوى أن تعمل بطاعة الله رجاء أن تعمل بطاعة الله رجاء ما عند الله على نور من الله وأن تترك معاصي الله مخافة عذاب الله على نور من الله. أن تعمل بطاعة الله على نور من الله رجاء رحمة الله، وأن تترك معاصي الله على نور من الله مخافة عذاب الله. ووصل رحمه، قلنا صلة الأرحام، وعرفنا من قبل الأرحام بتعريفين، قلنا أن التعريف الأول وهو كل اثنين إذا كان رجلاً أو أنثى يحرم الزواج بينهما، والتعريف الأشمل وهم ذوو الأرحام الذين يخرجون عن أنصبة الفرائض والتعصيب في في المواريث، فهؤلاء هم أولو الأرحام، ووصل رحمه، الرحم التي يجب أن توصل. نُسِئَ في أجله، قلنا تُنسَأ الأجل أما يعني يعني نُسِئَ في أجل هنا بمعنى أطال الله في عمره أو بقي ذكره وأثره و أطال العمر، أما أن يكون بأنه يعمل العمل القليل في الزمن اليسير الذي لا يستطيع غيره أن يعمله، العمل عمل الخير، أقصد عمل الخير الذي لا يستطيع غيره أن يعمله في الزمن الطويل، أو أن الله عز وجل كما قال سبحانه: ﴿يَمْحُو اللَّهُ مَا يَشَاءُ وَيُثْبِتُ ۖ وَعِندَهُ أُمُّ الْكِتَابِ﴾ أن ما في علم الملك: إن وصل رحمه فَزِدْ 20 سنة، وإن لم يصل رحمه فتُنْقَصْ 20 سنة، وعلم الله أزلاً أنه سيصل أو لا يصل. وثَرَّى ماله، يعني وسَّع الله عليه وتوسعة الرزق ليست بالزيادة، بل الزيادة جزء، إنما سعة الرزق تشمل أحد أمرين: إما أن يكون المال كثيرًا ووفيرًا، أو أن يبارك الله في الرزق فيُعافى من الأمراض ويُعافى من البلايا ويُعافى من كثير من الأمور التي تلتهم كثيرًا من المال، فلو كان المال قليلاً إلا أنه ينتفع به أكثر ممن عنده مال كثير، وأحبَّه أهله لأن النفوس جُبِلَتْ على محبة إليها. فاخت عمتك خالتك إذا أنت زرتها ووصلتها فلا شك أن الحب والمودة يزداد، إلا أن تورث أ... يعني يعني بها بمحارم أو مفسدين في الأرض كالذين قال عنهم الصحابي: يَصِلُهم ويقطعوني وأعطيهم ويحرمون، وأحلم عليهم ويجهلون عليَّ، فما بقي إلا أن تصبر صبرًا جميلاً وأن تفوض أمرك إلى الله، وإن استطعت أن تصل فَصِلْ، فأُجِرَ على الله. وإذا ما استطعت فلا يُكَلِّفُ اللَّهُ نَفْسًا إِلَّا وُسْعَهَا، لكن احرص على الأجر ففيه خير كثير إن شاء الله. الأثر الثاني قال حدثنا أبو نعيم الفضل ابن دكين الإمام الكبير المتوفى سنة 218 من رجال الجماعة رضي رحمه الله تعالى وهو إمام كبير من أئمة السنة وترجم له من قبله وله 57 رواية في هذا الكتاب قال حدثنا يونس بن أبي إسحاق ولد عمرو بن عبد الله هذا أبو إسرائيل الكوفي صدوق قال حدثني مغراء أبو مخارق هو العبدي، هو العبدي، كلمة هو العبدي ماذا تسمى؟ تسمى بالصناعة الحديثية التي تلقفها مسلم عن من؟ عن البخاري، فالبخاري أصل ومسلم فصل قال ابن عمر: "مَنِ اتَّقَى رَبَّهُ وَوَصَلَ رَحِمَهُ أُنْسِئَ لَهُ فِي عُمُرِهِ، وَأَثْرَى مَالُهُ، وَأَحَبَّهُ أَهْلُهُ". نعم. الحديث هو يشهد له الحديث المرفوع، طيب. يشهد له الحديث المرفوع. نعم، يعني من الممكن أن نقول استنبطها ابن عمر رضي الله عنه من الحديث، أفتى بمقتضى الحديث؛ لأن الحديث المرفوع موجود، حديث أنس وحديث أبي هريرة، فتوى فتوى بناءً على النص الموجود، نعم. قال الإمام رحمه الله تعالى: "باب بر الأَكْرَمِ". الأَكْرَمِ، نعم. قال حدثنا حيوة بن شريح قال حدثنا بقية عن بحير، عن بحير بن سعد. بحير عن بحير عن خالد بن معدان عن مقدام بن معدي كرب، أنه رضي الله عنه، أنه رضي الله عنه سمع رسول الله صلى الله عليه وسلم يقول: "إِنَّ اللَّهَ يُوصِيكُمْ بِأُمَّهَاتِكُمْ، ثُمَّ يُوصِيكُمْ بِأُمَّهَاتِكُمْ، ثُمَّ يُوصِيكُمْ بِآبَائِكُمْ، ثُمَّ يُوصِيكُمْ بالأَقْرَبِ فَالْأَقْرَبِ" من جملتها الإحسان أن تحسن لأهلك وأقاربك فالأقرب فالأقرب، وأفضل البر والإحسان يكون لمن للوالدين، أفضل البر والإحسان يكون للوالدين، فهذا من الفرائض وعدم البر والإحسان إليهما من الكبائر الذي يسمى بالعقوق. قال: كان ودي أن تقرأ الباب كاملا، لكن خيرا إن شاء الله. قال حدثنا حيوة بن شريح ابن يزيد الحضرمي أبو العباس الحمصي ثقة روى له البخاري وأبو داوود والترمذي وابن ماجه توفي سنة 24 و2 وله خمس روايات في هذا الكتاب، أما بقية، بقية بن الوليد ابن صائد ابن س ابن كعب الكلاعي أبو يحمد، أبو يحمد صدوق لكنه كثير التدليس عن الضعفاء، روى له البخاري تعليقا ومسلم والأربعة وهو يدلس تدليس التسوية حتى قال أبو مسهر عبد الأعلى بن مسهر الغساني بقية ليست أحاديثه نقية فكن منها على تقية، ما هو تدليس التسوية؟ إسقاط إسقاط ضعيف بين ثقتين يحتمل. سماع أحدهما من الآخر، وليس شرطًا أن يسقط شيخه، ولذا اشترط غير واحد من أهل العلم في الذي يدلس تدليس التسوية يصرح بالتحديث في بقية السند، وبقية هنا قد عنعن، هو توفي رحمه الله تعالى عليه سنة 97، ومِنْ عن 87 سنة، ولأنه كان يدلس عن الضعفاء، ويدلس التسوية، حذر الأئمة من رواياته، وهو صدوق في نفسه، رجل صدوق، لكن غلبته شهوة الحديث، فمسألة الشهوة والهوى، لماذا نحن ننظر إلى بعض الناس الآن أنهم معصومون؟ لماذا؟ لماذا إذا سقط إنسان في الفتنة، لماذا تتعلق القلوب بمحاولة يعني يعني إيجاد ما أدري يعني يعني يعني المعاذير تكون شرعية، يعني المعاذير يجب أن تكون شرعية، بل الأدهى والأمر أنك تجد من يدافع عن أعداء الله دفاعًا يعني عجيبًا، يعني إذا كان الرجل من أعداء الله فلماذا ندافع عنه؟ ولماذا نختلف؟ وقلنا مرارًا وتكرارًا لماذا يُختلف حول من هو عدو لله ولا يبالي بنا؟ يعني لا يبالي بنا، وينقسم الناس إلى شتات وإلى وإلى وإلى وإلى، فانظر لبقية غلبته شهوة الحديث، فهل يُعصم؟ وانتبه أنه توفي يعني في القرن الثاني الهجري يعني 97 ووم يعني من أصحاب القرون المفضلة يعني 97 طيب يبتدئ في المئين أو القرن الثالث يعني الرجل أدرك فطاحل وأدرك كبارًا و دمشقي يعني ومع ذلك غلبته شهوة الحديث فأكثر من الرواية وأكثر من الدعاية برواية بإسقاط الضعفاء ورواية عن الضعفاء وكان يعني يعني يأتي لهم بكُنى ويسميهم بغير ما يعرفون به، هذه شهوة، فمن الذي ضمن لنا العصمة الآن في عصر الفتن هذا من أن تكون عندنا شهوات، طب هل كل الناس على شتات؟ حاشا لله، لكن أنا أقول المنهج إذا كان الرجل يسلك المنهج السلفي. الحق فحسابه على الله، نحسن به الظن ونترك ما بينه وبين الله عز وجل، أما إذا سقط في الفتنة فنسأل الله أن يعصمنا وإخواننا والمسلمين جميعًا وأن يثبتنا على دينه حتى نلقاه، ولذا حذر ابن مسعود من اتباع الحي فإن الحي لا تؤمن عليه الفتنة، العبد لا تؤمن عليه الفتنة، من كان مقتديًا فليقتد بمن قد مات، الرسول عليه السلام والصحابة، الرسول عليه السلام والصحابة. [موسيقى] الكبار. فبقي أحاديثه ليست نقية فكن منها على تقية. خاصة إذا عن عن عن بحير، بحير بن سعد في بعض نسخ التقريب والتهذيب بحير ابن ابن سعيد وهذا خطأ، بحير بن سعد السحولي أبو خالد الحمصي ثقة ثبت روى له البخاري في الأدب. والأربعة عن خالد بن معدان الكلاعي الحمصي أبو عبد الله ثقة عبد من رجال الجماعة توفي سنة ثلاث ومائة عن المقدام بن معدي كرب ابن عمرو. [موسيقى] الكندي صحابي جليل رضي الله عنه وأرضاه أصله من كندة وقبيلة كندة قبيلة يمنية. ما زال بعضها لا أنا عفوا أنا قصدت قبيلة نهد كنت سأقول تعيش ما بين حضرموت ومأرب هذه قبيلة نهد أما كندة يعني أصلهم أيضًا من حضرموت توفي رضي الله عنه سنة 87 وله 91 سنة يعني كان من صغار الصحابة رضي الله عنهم أنه سمع رسول الله صلى الله عليه وسلم يقول: «إنَّ اللهَ يُوصِيكُمْ بأُمَّهَاتِكُمْ». الحديث إسناده ضعيف ماذا قال الشيخ عندكم يصححه بمجموع طرقه أم بماذا إذا بمجموع طرقه أما بهذا السند فضعيف بسبب تدليس بقية لكن المعنى صحيح أن الله يوصيكم بأمهاتكم. أيا رسول الله من أحق الناس بحسن صحابتي قال أمك قال ثم من قال أمك قال ثم من قال أمك قال ثم من قال أبوك، والوصية من الله عز وجل يجب أن تنفذ وأن يعمل بها وأن يحرص عليها كما قال سبحانه: ﴿يُوصِيكُمُ اللَّهُ فِي أَوْلَادِكُمْ ۖ لِلذَّكَرِ مِثْلُ حَظِّ الْأُنْثَيَيْنِ﴾ [النساء: 11] يوصيكم الله بأمهاتكم ثم يوصيكم بأمهاتكم، لماذا قلنا من قبل؟ لأن الأم تمثل الرحمة والعطف والحنان. والضعف، والضعف ضعيف. الولد إذا بلغ يعني حول الـ، يبتدئ يرتفع صوته على أمه، ويبتدي، أما الأب فقادر يضرب ها، يطيع أن يضربه، أن يؤدبه، أن يكسره، أما الأم فمسكينة، الأم مسكينة، قد يتجرأ عليها، قد يدفعها، قد كذا، فأوصى الله عز وجل سبحانه وتعالى، وصى بالوالدين أحسن إنسانا وابتدا بمن؟ بالأم نظرا لضعفها ونظرا لرحمتها وعطفها وحنانها ولأنها الأكثر تعبا ولأنها الأكثر تعبا إيش؟ ووُهِرَتْ وحملت ووضعت، نعم نعم ولأنها الأكثر تعبا نعم، يعني التي حملت وهي التي وضعت، يعني يعني لو أن الواحد ظل أحسن الله إليك، الله يحفظك، الله يبارك فيك، يعني لو أن الواحد منا مثلا حمل أمه 20 سنة على كتفي ما ما تأتي بـ نعم قائد الثورة ولا قائد ولا شيء، قائد أحد برامج فقال انتهى عصر سؤال بابا جاي منين، بابا يقول أنت جاي منين، جاي منين، هذا العصر أنت هذا العصر صحيح، هذا من الفتن، هذا من الأدهى والأمر أن يعني أحد إخواننا قال أنه رفض هذا الولد عندما ذهب للتحرير أن يقول: ﴿بِسْمِ اللَّهِ الرَّحْمَٰنِ الرَّحِيمِ﴾ [الفاتحة: 1] وعلى يقين لو كان ماسونيا فهو كافر بذلك، الماسوني عندي كافر بلا مثنوية، سواء كان حاكما أو محكوما، الماسوني كافر، ومن لم يكفر الماسوني شك في إسلامه، وإذا كان جاهلا فمرجئ خبيث، الذين يتورعون عن تكفير الماسونيين مرجئة خبثاء عين بادله قطعيه موجوده والله أتينا بها ونحن نتكلم عنها يعني الماسوني كافر لا لا خلاف في هذا بإجماع أهل الأرض يعني حتى الأزهر الماسونية الماسونية منظمة سرية تعمل لتهويد الناس في الأرض ولنزيد بيانات عنها لا تعلم لكن للأسف كان يُحَكِّمُنَا الماسونيون، ومن شاء فليرجع، هناك كتاب اسمه "الماسونية في المنطقة" 245، كتبه أحد إخواننا، وكان الرجل صحفيًّا. صحفيًّا فوصل إلى هذه الأماكن، ولولا أنَّ الله أراد له ذلك ما وصل، فكتب عن عجائب وغرائب، وهؤلاء المجرمون يخدمون اليهود، بل هم يهود على الحقيقة. لا يوجد عندهم حلال ولا حرام، وكان خُصَّ الذين كانوا يقولون لا حلال ولا حرام في الفن. نعم. إيش الماسونية في المنطقة 245؟ هي هذه المنطقة التي نحن فيها، يعني هم لهم، ولماذا انظر في رؤساء نوادي الروتاري ولا يونِس، ستجد كثيرين من هؤلاء، ولهم شعائر لا تمت لشعائر الإسلام بصلة، فأيما ماسوني كافر، وكانوا يقولون، وانتبه لأي إنسان يقول الحرية والمساواة والإخاء، هذه هذا الثالوث الإلحادي: الحرية والمساواة والإخاء، فاعلم أن هذا الرجل يتحدث بلغة الماسونيين، فابحث في أمره، فإن كان ماسونيًّا فاحكم عليه بالكفر مباشرة، خاصة إذا كان أستاذًا أعظم في الماسونية كفلان وفلان وفلان وفلانة وفلان وفلان، لن أسمي حتى لا يغضب مرجئة عصرنا. ليس معنى، ليس معنى المرجئة، لا ما الكلام سيُسمع. [ضحك] وينشر، الله المستعان، الماسوني كافر لا خلاف، يعني هذا هذا بإجماع العلماء، بإجماع بدون خلاف، فلا داعي نظل لعل ولعل، يا أخي رجل يهودي، هل اليهودي مسلم؟ يعني هو يعني يأتي ويسمون الله عز وجل بالمهندس الأعظم، يسمون الله عز وجل بالمهندس الأعظم ويثيرون الفساد، وانظر لهذا الخبيث الذي تسبب في حرق الكنائس، وهذا جزء من الماسونية، إحداث الفوضى في البلاد واتهام أهل الدين دائمًا، وجعل أهل الدين اقرأوا بروتوكولات حكماء صهيون وأحجار على رقعة الشطرنج وإيش؟ أيضًا وايش يا ربي لعبة الأمم والملوك هذا؟ كله يعني ما يكفي أنَّ كثيرين جدًا من رؤساء أمريكا كانوا أساتذة عظماء في الماسونية. بوش أبوه وإذا هاور وريجن وفلان وفلان كثير. والمجرم هذا الذي كان رئيسًا لوزراء بريطانيا كثير كثير كثير جدًا يعني كثير جدًا للأسف يعني ما هو الله المستعان، الله المستعان، فالماسوني كافر والعلماني كافر الذي يعتقد أن يجب فصل الدين عن الدولة، أن الدين يتقوقع في المسجد وأنه لا دين في السياسة ولا سياسة في الدين فهذا كافر لأن الدين كله سياسة، المحاولات الفاشلة للمرج في أسلمة هؤلاء طبعًا هذه يعني يعني هم أضروا بأنفسهم يقول: ﴿إِنَّ ٱللَّهَ يُوصِيكُم بِأَوْلَٰدِكُمْ ۖ لِلذَّكَرِ مِثْلُ حَظِّ ٱلْأُنثَيَيْنِ ۚ فَإِن كُنَّ نِسَآءً فَوْقَ ٱثْنَتَيْنِ فَلَهُنَّ ثُلُثَا مَا تَرَكَ ۖ وَإِن كَانَتْ وَٰحِدَةً فَلَهَا ٱلنِّصْفُ ۚ وَلِأَبَوَيْهِ لِكُلِّ وَٰحِدٍ مِّنْهُمَا ٱلسُّدُسُ مِمَّا تَرَكَ إِن كَانَ لَهُۥ وَلَدٌ ۚ فَإِن لَّمْ يَكُن لَّهُۥ وَلَدٌ وَوَرِثَهُۥٓ أَبَوَاهُ فَلِأُمِّهِ ٱلثُّلُثُ ۚ فَإِن كَانَ لَهُۥٓ إِخْوَةٌ فَلِأُمِّهِ ٱلسُّدُسُ ۚ مِّنۢ بَعْدِ وَصِيَّةٍ يُوصِى بِهَآ أَوْ دَيْنٍ ۗ ءَابَآؤُكُمْ وَأَبْنَآؤُكُمْ لَا تَدْرُونَ أَيُّهُمْ أَقْرَبُ لَكُمْ نَفْعًا ۚ فَرِيضَةً مِّنَ ٱللَّهِ ۗ إِنَّ ٱللَّهَ كَانَ عَلِيمًا حَكِيمًا﴾ [النساء: ١١] ثم يوصيكم بأمهاتكم ثم يوصيكم بآبائكم ضروري لو وجدت هذا لو وجدت هذا الكلام تأتيني بالحقائق لا بالحقائق بالحقائق ونحن نتكلم بالحقائق أفضل حتى نتكلم ولو نأتي بنذكر الكلام ونرد ليفيق المغفلون الذين يستدرجون أصحاب المنهج التلفيق على الصفحة بتاعته على الفيسبوك بيطالب حتى الآن الشباب يقول لك نريد وائل غنيم وزيرًا للاتصالات. يعني الله المستعان، الله المستعان، الله المستعان والله الشباب يعني هم خرجوا مساكين ولولا أن المخذول هذا أراد الله خلعه والذين دبروا مسألة ما يحدث والذي سموه بالثورة الذين دبرم الإخوان المسلمون القسط الأكبر والجبهة الوطنية هم الذين دبروا هذا ما بين إخواني وما بين علماني صرف فهم الذين دبروا هذا والمخزون هذا ظل يعني يقول أن أنا سأحاسب سأحاسب والمراد بالذين سيحاسبون من الإخوان المسلمون فلا نحن نموت سيقتلنا قتل بقتل نحن هنا فقط وخذ له الله عز وَجَعَلَ لِيَقْضِيَ اللَّهُ أَمْرًا كَانَ مَفْعُولًا فَهُمُ الْآنَ يُرِيدُونَ أَنْ تُحَوَّلَ الْبَلَدُ إِلَى بَلَدٍ عِلْمَانِيَّةٍ. كَأَوْرُو. وَلِمَاذَا الْجَدَلُ الطَّوِيلُ حَوْلَ الْمَادَّةِ الثَّانِيَةِ؟ الْيَتِيمَةِ الَّتِي لَا أَثَرَ لَهَا فِي وَاقِعِ النَّاسِ. لِمَاذَا؟ لِمَاذَا هَذَا الْجَدَلُ؟ هَذَا مِنْ قِبَلِ هَذَا. هَذَا شُغْلٌ، شُغْلٌ هَذَا الَّذِي يَفْعَلُهُ الْمَاسُونِيُّونَ. دَائِمًا يَشْغَلُونَ النَّاسَ بِبَعْضِ الْقَضَايَا، مِثْلَ إِيشْ؟ مَا شَغَلُوا النَّاسَ بِقَضِيَّةِ النِّقَابِ فِي الْجَامِعَةِ، أَيُّ نِقَابٍ فِي الْجَامِعَةِ يَا إِخْوَانُ؟ أَنَا مَا قُلْتُهُ عَلَى الْمِنْبَرِ. هُنَا تَذَكَّرْ يَا أُسْتَاذَنَا عِنْدَمَا قُلْتَ لَا يَجُوزُ لِلْأَخَوَاتِ الْمُسْلِمَاتِ أَنْ يَذْهَبْنَ إِلَى الْجَامِعَاتِ وَأَنَّ الْجَامِعَةَ حَرَامٌ إِذَا كَانَتِ الدِّرَاسَةُ فِيهَا مُخْتَلِطَةً، وَالْمَشَايِخُ مَسَاكِينُ. يَتَامَى، هَذَا يَخْتَلِفُ وَهَذَا يَخْشَى عَلَى وَظِيفَةِ فُلَانٍ. وَهَذَا فُلَانٌ لَا، نَحْنُ نُرِيدُكَ أُسْتَاذَ فُلَانٍ تَكُونُ فِي وَظِيفَتِكَ، إِيشْ هَذَا؟ إِيهْ وَزَقْزَقْ رَضِيَ اللَّهُ عَنْهُ يَطْلُعُ بِكُتَيِّبٍ. وَفُلَانٌ أَنَّهُ بِدْعَةٌ لَا، دَهْ عَادَةٌ جَاهِلِيَّةٌ لَا. وَشَغَلُوا النَّاسَ وَتَرَكُوا الْأَصْلَ بِحَيْثُ يَنْشَغِلُ الْمُسْلِمُونَ عَنِ الْقَضَايَا وَالْمُجْرِمُونَ الْيَهُودُ يَذْبَحُونَ فِي مَنْ؟ فِي إِخْوَانِنَا فِي غَزَّةَ، وَيَشْغَلُونَ هَذَا مِثْلُ الْيَوْمِ الْمَادَّةَ الـ الْمَادَّةَ الثَّانِيَةَ لَنْ تُمَسَّ، بَسْ وَإِذَا كَانَتِ الْقَضِيَّةُ قَضِيَّةَ إِسْلَامٍ وَكُفْرٍ، فَلَوْ كُنَّا صَادِقِينَ حَقًّا وَالْأُمَّةُ تَرَبَّتْ حَقًّا كَانَ فَرْضًا عَلَيْنَا أَنْ نُعْلِنَ رَايَةَ الْجِهَادِ الْآنَ، لَكِنْ مَنْ يُعْلِنُ؟ الْأُمَّةُ مَا تَرَبَّتْ، وَكَانَ إِمَّا إِسْلَامٌ أَوْ لَا إِسْلَامٌ، يَعْنِي إِمَّا إِسْلَامٌ أَوْ لَا إِسْلَامٌ، فَلَا يَظُنَّ مَجْمُوعَةٌ مِنَ الشَّبَابِ الصَّغِيرِ هَذَا أَنَّ هُوَ الَّذِي أَقَامَ الدُّنْيَا وَأَمْرٌ مُدَبَّرٌ بِلِيَّةٍ وَمَقْصُودٌ فِي بَعْضِ الْفَضَائِيَّاتِ وَبَعْضِ الْقَنَوَاتِ وَبَعْضِ سَاتْ أَنْ يُقَالَ ثَوْرَةٌ. الشَّبَابُ هَذَا أَمْرٌ مَقْصُودٌ مِنَ الْعِلْمَانِيِّينَ، يَنْتَفِخُ الشَّبَابُ، وَبَلَغَنِي أَنَّ بَعْضَ الْأَوْلَادِ عَلَى الْفَيْسْبُوكْ يَعْنِي إِيهْ كَانُوا يَتَكَلَّمُونَ عَنْ تَرْشِيحِ بَعْضِ الشَّبَابِ لِرِئَاسَةِ الْجُمْهُورِيَّةِ، إِيشْ هَذَا؟ الْهُرَاءُ هَذَا، مُشْ هَذَا الْهُرَاءُ أُمَّةٌ بِلَا رِجَالٍ، أَفْضَلُ، اللَّهُ يَعَافِيكَ يَا رَبُّ، سَلَّمَكَ اللَّهُ. أُسْتَاذُ حَسَنٍ اللَّهُ. اللَّهُ أَكْبَرُ. اللَّهُ. [موسيقى] اكبر الله اكبر الله اكبر الله اكبر الله اكبر اشهد ان لا لا اله الا الله اشهد ان لا اله الا الله بعض المشايخ انتكس يقول الثوره المجيده الا في الفتنه سقطي العلوي في بدايه المظاهرات قال لا يجوز من الشيخ مصطفى قبل المظهرا قال لا يجوز شرعا اول محم رسول الله بعض المساج بعض الشيوخ السلفيين حفظ ورع حي على الصلاه حي على [موسيقى] الصلاه حي على الفلاح حي على [موسيقى] الفلاح الله الله اكبر الله اكبر لا اله الا الله لا اله الا [موسيقى] الله اذا كان هذه الاشياء جاهزه عندك في هتالي فلاشه غدا ان شاء الله في ديارك وانا ماشي ان شاء الله تصل عليك ان شاء الله ان شاء الله قال رحمه الله طيب افضل اذا الوصيه بالام ثم الاب ثم يوصيكم بابائكم ثم يوصيكم بالاقربون امثل هؤلاء يعني الوصيه بهم والاحسان اليهم وابتدا بالعقرب فالاقرب نعم قال الامام رحمه الله تعالى اق اقرا احاديث الباب اقرا احاديث الباب كامل لا عند موسى بن اسماعيل كامله قال حدثنا موسى بن اسماعيل قال حدثنا الحصر بن عثمان ابو الخطاب السعدي قال اخبرنا ابو قال اخبرني ابو ايوب ابو ايوب سليمان مولى عثمان بن عفان قال رضي الله عنهما رضي الله عنه قال مولى عثمان ابن عفان عثمان ممنوع من الصرف وابن مضاف قال اخبرني ابو ايوب سليمان مولى عثمان بن عفان قال رضي الله عنه قال جاءنا ابو هريره عشيه الخميس ليله الجمعه فقال احرج على كل قاطع رحم لما قام من عندنا فلم يكن أحدٌ حتى قال ثلاثًا، فأتى فتى عمَّ عمه، فـ فأتى فتى عمه له قد رَمَّها يعني. قطعها، قد رمَّها منذ سنتين، فدخل عليها فقالت له: يا ابن أخي ما جاء بك؟ قال: سمعت أبا هريرة رضي الله عنه يقول: يقول كذا وكذا. قالت: ارجع إليه فسل لما قال ذاك؟ قال: سمعت النبي صلى الله عليه وسلم يقول: إن أعمال بني آدم تُعرض على الله تبارك وتعالى، تُعرض نعم، تُعرض على الله، تُعرض على الله تبارك وتعالى عشية كل خميس ليلة الجمعة، فلا يُقبل عمل قاطع رحم. قال: حدثنا محمد بن عمران بن أبي ليلى، قال: حدثنا أيوب بن ابن جابر الحنفي عن آدم عن آدم بن علي عن ابن عمر رضي الله عنهما قال: ما أنفق الرجل على نفسه وأهله وأهله يحتسبها إلا أجره الله تعالى فيها، وابدأ بمن تعول، فإن وان كان فضلًا فالأقرب، إن أقرب، وإن كان فضلًا وكان فضلًا فنا ف فنا نعم، بسم الله الرحمن الرحيم، موسى بن إسماعيل يقول: حدثنا موسى بن إسماعيل أبو سلمة التبوذكي المنقري، وقد تقدم وسيرد كثيرًا معنا في هذا الكتاب، فتقدم أنه قد روى له 100 رواية. و روى له 100 رواية. روايتين توفي سنة 23 ووم وقد روى له الجماعة، قال: حدثنا الخزرج ابن عثمان أبو الخطاب السعدي البصري، قال ابن معين: صالح. وانفرد البخاري بالرواية عنه في هذا الكتاب المبرك الأدب المفرد، وثقه العجلي وابن شاهين وابن حبان، فلا تنزل مرتبته عن الحسن، قال: أخبرني أبو أيوب سليمان مولى عثمان ابن عفان رضي الله عنه، ويقال له عبد الله بن أبي سليمان. صدوق روى له البخاري في الأدب في الأدب هنا وأبو داوود، قال: جاءنا أبو هريرة الصحابي الجليل حافظ الأمة على الإطلاق المتوفى سنة أو 58 وقلنا دعنا نقول سنة 58 الاختلاف في ولادته يعني سبع ثمان تسع وع اقول ثمان سنه 58 عشية الخميس ليلة الجمعة يعني في ليلة الجمعة يوم الخميس في العشي طيب ليلة الجمعة فقال: "أُحرِّجُ على كلِّ قاطعِ رحمٍ لمَّا قامَ من عندنا". قاطع الرحم لا يجلس، وفي هذا شدة بغض أبي هريرة رضي الله عنه لقاطع الرحم، ولما تقدم ما ذكرناه في مسألة قاطع الرحم، فلم يقل أحد، فلم يقم أحد حتى قال ثلاثًا، كررها ثلاثًا وما قام أحد، فأحد الشباب الذين كانوا يحضرون، من هو لم يرد ذكره من باب الستر عليه، أتى عمه له، ذهب إلى عمه كان قد قطع وعليكم السلام ورحمة الله وبركاته، رحمها سنتين يا إخوان. الإنسان المسلم ستجد فيه خيرًا. ما وقد تأتي على الإنسان لحظة شر، وتأتي عليه لحظة خير، فلا تعن الشر ولا تمنع الخير، يعني هذا فتًى عندما أحرج أبو هريرة رضي الله عنه واشتد على قاطع الرحم، انصرف هذا الفتى من عند أبي هريرة وذهب إلى عمته، لماذا؟ لأنه خشي على نفسه، وهذا دليل خير، وأن الإنسان في بعض الأوقات قد لا يسمع ولا يطيع، وفي بعض الأوقات ينشرح صدره للخير والحق، فنحن لا نمنع رحمة، حاش لله أن نمنع رحمة الله عن عباده، لكن أنتم شهداء الله في الأرض، من كان سنيًا قلنا هو سني، ومن خالف وانحرف حكمنا عليه بما يجب وبما يرضي الله عز وجل في رأينا ونقد وما نتقرب به إلى الله عز وجل، فإن أصبنا فالحمد لله، وإن كانت أخرى نستغفر الله عز وجل، فتعجبت عمته وهو الذي ظل سنتين لم يدخل عليها، فدخل عليها فقالت له: يا ابن أخي ما جاء بك؟ تتعجب وحق لها أن تتعجب، يعني ابن أخيها ولا يدخل عليها سنتين، هذا قطيعة رحم يجب أن توصل، قال: سمعت أبا هريرة رضي الله عنه يقول كذا وكذا. حكى لها ما حدث، قالت له: ارجع إليه فسله لما قال ذلك، خبرة المرأة وحكمتها وذكاؤها وفطنتها أن تأمر ابن أخيها ما قال أبو هذا الكلام لابد بدليل شرعي، فما هو؟ ونحن نريد أن نستفيد، ارجع إليه فسأله لما قال ذاك، قال: سمعت النبي صلى الله عليه وآله وسلم، المرجع العظمى للمسلمين هو كتاب الله وسنة رسول الله صلى الله عليه وسلم على منهج سلف الأمة، منهج السلف هو الحكم بما يحدث وما يجري، إن خالف منهج السلف شعرة فهو باطل، وبقدر مخالفة العبد لمنهج السلف يكون ضلاله، وبقدر استمساكه يكون هداه، وقد تضيع الحقائق بعض الأوقات. فأحمد ابن أبي دؤاد كان يقول للمعتصم والواثق: اضرب عنق هذا الكافر، وظل أحمد رضي الله عنه يعاني من ثلاثة حكام: المأمون والمعتصم والواثق، وهم كانوا متأولين. وظنوا، انتبه، فرق عظيم جدا بين من يندرج تحت راية الشريعة ويتأول، وبين من يعادي الله ورسوله صلى الله عليه وسلم ويعادي دينه. مناط الحكم هنا مختلف، ولذلك أدندن الفتوى لا تكن إلا للعالم الرباني، العالم بأصول الفقه، لأن مناط الحكم، لأن مناط الحكم يختلف، هذا رجل {مَا يَأْتِيهِم مِّن ذِكْرٍ مِّن رَّبِّهِم} محدث فقالوا هذا محدث إذا القرآن محدث وليس بكلام الله الأزلي، ها قالوا إنه محدث أي مخلوق وليس بكلام الله عز وجل واستدل بهذه الآية، لكن بماذا يستدل الماسونيون والعلمانيون؟ بماذا يستدلون؟ مناط الحكم مختلف. فأحمد كان يقال عليه الكافر في زمن المأمون والمعتصم والواثق واشتهر الأمر جدا في زمن المعتصم وبعض ولاية الواثق وكان المعتصم يقول: يا أحمد يا أحمد قل كلمة، قلها انتهي، قلها حتى أفك يعني أفك عنك. بيديه، والواثق يقوم إليه بالسيف ويقول احتسب خطايا إلى هذا الكافر، الكافر في ماذا الذي جعل الإلهيين عندما يقول أن القرآن قديم وأن الله يعني يعني متكلم يعني أن القرآن كلام الله. ليس مخلوقًا، وإنَّ كلامَ اللهِ قديمٌ، صُوِّرَ له أنه يقول بالهين، صُوِّرَ له من قبل من من قبل أحمد بن أبي دؤاد، ومات المأمون والمعتصم والواثق، ويرفع الله المحنة عن أحمد بالمتوكل على الله، وتأتي فتنة السرَّاء، فكان يخشى منها أحمد رضي الله عن أحمد، وأين على وجه الأرض مثل أحمد ابن تيمية بـ صار علامة على السني، محبة أحمد، إذا رأيت الرجل يحب أحمد فاعلم أنه سني. ابن تيمية ظل يُضطهد هو وطلابه وتلاميذه عشرات بل مئات السنين، ورفع الله قدره، وعلم الموحدون قدر ابن تيمية، وأعداء ابن تيمية من الصوفية والأشعرية والرافضة غير ما زالوا يكفرون ابن تيمية. فاستمسك بالحق. ﴿وَدُّوا لَوْ تُدْهِنُ فَيُدْهِنُونَ﴾، فاستمسك بالذي أوحي إليك. ﴿فَاصْدَعْ بِمَا تُؤْمَرُ﴾ هذا أمر في غاية الأهمية. أما المنهج التلفيق، أن نلفق سلفية إخوانية أشعرية صوفية تبليغ جهادية، كل هذا لا يمت بالمنهج السلفي بصلة أبدًا، بل هذا عين الابتداع في الدين، وعين الضلال، هذا عين الابتداع وعين الضلال وعين الانحراف، أنت سلفي إذا متبع، اتبعوا ولا تبتدعوا فقد كفيتم، فيأتي طالب بالدليل والمطالبة سئلت هل مطالبة طالب العلم للشيخ بالدليل يعد من قلة الأدب؟ بعض المشايخ للأسف يربي على هذه البدعة أن لا يجوز أن تطالب بالدليل. هذا خطأ، هذا خطأ، بل ندعو إلى تقليد أعمى مرة ثانية، هذا خطأ، بل لطالب العلم أن يطالب بالدليل وهو يفهم معنى الدليل، له أن يطلب أن يطالب شيخه، وأن يطالب المفتي الذي يفتيه بدليله، لأن الدليل هو الأصل، ولذلك المرأة ماذا قالت، العمة ماذا قالت لابن أخيها: اذهب إليه فسله بما قال ذاك، قال أبو هريرة يدلل على كلامه، يدلل على فتواه أنه حرج على الجالسين أن يبقى معهم قاطع رحم ومفروض أنه يخرج، ومفروض أن لا يجلس معنا. وَمَفْرُوضٌ يَعْنِي أَبُو هُرَيْرَةَ شَدَّدَ شَدَّدَ فِي المسألةِ، فَمَا دَلِيلُكَ؟ قَالَ: سَمِعْتُ النَّبِيَّ صَلَّى اللهُ عَلَيْهِ وَسَلَّمَ، لَا نَغْضَبُ إِذَا طَلَبْنَا بِالدَّلِيلِ، لَا تَغْضَبْ لَا تَغْضَبْ، لَكِنْ يَفْهَمُ الدَّلِيلَ؛ لِأَنَّ مِنَ الْمُمْكِنِ أَنْ يَسْتَدِلَّ الْعَامِلُ بِعُمُومَاتٍ أَدِلَّةً أَوْ أَنْ يَسْتَدِلَّ بِقِيَاسٍ جَلِيٍّ. صَحِيحٌ، يَقُولُ: إِنَّ أَعْمَالَ بَنِي آدَمَ تُعْرَضُ عَلَى اللَّهِ تَبَارَكَ وَتَعَالَى عَشِيَّةَ كُلِّ خَمِيسٍ لَيْلَةَ الْجُمُعَةِ، هَذَا مِنَ الْغَيْبِ الَّذِي أَوْحَاهُ اللَّهُ جَلَّ وَعَلَا لِلنَّبِيِّ عَلَيْهِ الصَّلَاةُ وَالسَّلَامُ، وَمِنْ أَجْلِهِ شَرَعَ لَنَا اللَّهُ جَلَّ وَعَلَا عَلَى لِسَانِ النَّبِيِّ صَلَّى اللَّهُ عَلَيْهِ وَسَلَّمَ بِاسْتِحْبَابِ صِيَامِ يَوْمِ الْخَمِيسِ، اتْرُكِ الِاثْنَيْنِ، نَحْنُ الْآنَ فِي الْخَمِيسِ، اسْتِحْبَابُ صِيَامِ يَوْمِ الْخَمِيسِ، لِمَاذَا؟ لِأَنَّ أَعْمَالَ الْعِبَادِ تُعْرَضُ عَلَى اللَّهِ تَبَارَكَ وَتَعَالَى عَشِيَّةَ كُلِّ خَمِيسٍ. يَنْتَهِي سُبْتَ لَيْلَةَ الْجُمُعَةِ، سُبْتَ دَءَ لَيْلَةَ الْجُمُعَةِ، تَبْتَدِئُ الْأَعْمَالُ بِالْعَرْضِ عَلَى اللَّهِ تَبَارَكَ وَتَعَالَى عَشِيَّةَ كُلِّ خَمِيسٍ لَيْلَةَ الْجُمُعَةِ، لَيْلَةَ الْجُمُعَةِ مِنْ بَابِ التَّأْكِيدِ، فَلَا يُقْبَلُ عَمَلُ قَاطِعِ رَحِمٍ، هَذِهِ مُصِيبَةٌ، أَسْأَلُ اللَّهَ أَنْ يَقِينَا وَإِيَّاكُمْ، هَذَا مِنْ أَعْظَمِ الْمُحَذَّرِ، وَالْحَدِيثُ حَسَنٌ، وَقَدْ أَخْرَجَهُ الْإِمَامُ أَحْمَدُ فِي مُسْنَدِهِ، وَالْبَيْهَقِيُّ فِي سُنَنِهِ. وَالْخَارِطِيَّةِ رَحِمَ، هُوَ مُوَحِّدٌ قَاطِعُ الرَّحِمِ مُوَحِّدٌ، أَعْمَالُهُ الصَّالِحَاتُ تُوَقَّفُ، فَإِنْ تَابَ وَوَصَلَ وَوَصَلَ رَحِمَهُ وَأَحْسَنَ قَبِلَ اللَّهُ أَعْمَالَهُ، وَإِلَّا لَا تُقْبَلُ أَعْمَالُهُ، طَيِّبٌ هَلْ يَتْرُكُ قَاطِعُ الرَّحِمِ الْأَعْمَالَ مِنْ أَجْلِ أَنَّهَا لَا تُقْبَلُ؟ لَا فَرْضٌ عَلَيْكَ الصَّلَاةُ فَرْضٌ أَنْ تُؤَدِّيَهَا، فَرْضٌ عَلَيْكَ الزَّكَاةُ فَرْضٌ عَلَيْكَ أَنْ تُؤَدِّيَهَا، فَرْضٌ عَلَيْكَ الصِّيَامُ فَرْضٌ عَلَيْكَ أَنْ تُؤَدِّيَ، وَهَكَذَا، مَعَ هَذَا فِيهِ حَثٌّ لِلْمُسْلِمِ عَلَى صِلَةِ الرَّحِمِ وَلَيْسَ عَلَى تَرْكِ الْأَعْمَالِ مِنْ أَجْلِ أَنَّهُ قَاطِعُ رَحِمٍ، فَلَوْ أَنَّ قَاطِعَ رَحِمٍ قَالَ: طَالَمَا أَنَّ اللَّهَ لَا يَتَقَبَّلُ مِنِّي طَيِّبٌ، فَمَعْنَى ذَلِكَ أَنَا أَتْرُكُ الْأَعْمَالَ الصَّالِحَةَ، هَذَا وَالْعِيَاذُ بِاللَّهِ يَكُونُ وَقَعَ فِي سَقْطٍ فِي الْفِتْنَةِ الْعُظْمَى فِتْنَةِ الشِّرْكِ وَالْيَأْسِ مِنْ رَحْمَةِ اللَّهِ عَزَّ وَجَلَّ، وَهَذَا أَشَدُّ أَنْ تَيْأَسَ مِنْ رَحْمَةِ اللَّهِ عَزَّ وَجَلَّ. ثُمَّ يَقُولُ رَحِمَهُ اللَّهُ تَعَالَى: حَدَّثَنَا مُحَمَّدُ بْنُ عِمْرَانُ بْنُ أَبِي لَيْلَى مُحَمَّدُ ابْنُ عِمْرَانَ ابْنِ مُحَمَّدِ ابْنِ عَبْدِ الرَّحْمَنِ ابْنِ أَبِي لَيْلَى نُسِبَ إِلَى وَالِدِ جَدِّهِ أَبُو عَبْدِ الرَّحْمَنِ الْكُوفِيُّ صَدُوقٌ رَوَى لَهُ الْبُخَارِيُّ فِي الْأَدَبِ. وَالتِّرْمِذِيُّ لَيْسَ لَهُ فِي هَذَا الْكِتَابِ إِلَّا هَذَا الْأَثَرُ، لَيْسَ لَهُ إِلَّا هَذَا الْأَثَرُ، قَالَ حَدَّثَنَا أَيُّوبُ بْنُ جَابِرٍ السُّحَيْمِيُّ أَبُو أَيُّوبَ بْنِ جَابِرٍ الْحَنَفِيُّ أَبُ ابْنِ سَيَّارٍ السُّحَيْمِيُّ أَبُو سُلَيْمَانَ الْيَمَامِيُّ ثُمَّ الْكُوفِيُّ ضَعِيفٌ بَلِ اتَّهَمَهُ ابْنُ مَعِينٍ. اتَّهَمَهُ بِالْكَذِبِ عَنْ آدَمَ ابْنِ عَلِيٍّ الْعَدْلِيِّ الشَّيْبَانِيِّ صَدُوقٌ رَوَى لَهُ الْبُخَارِيُّ وَالنَّسَائِيُّ عَنِ ابْنِ عُمَرَ رَضِيَ اللَّهُ تَعَالَى عَنْهُمَا أَبُو عَبْدِ الرَّحْمَنِ قَالَ: «مَا أَنْفَقَ الرَّجُلُ عَلَى نَفْسِهِ وَأَهْلِهِ يَحْتَسِبُهَا إِلَّا أَجَرَهُ اللَّهُ تَعَالَى فِيهَا». حَدِيثُ: «ابْدَأْ بِمَنْ تَعُولُ». أَيَكُونُ شَاهِدًا لِهَذَا الْكَلَامِ يَرْحَمُكَ اللَّهُ وَإِنْ كَانَ الْأَثَرُ ضَعِيفًا إِلَّا أَنَّهُ يَشْهَدُ لَهُ مَا جَاءَ مَرْفُوعًا عَنْ سَيِّدِ الْخَلْقِ صَلَّى اللَّهُ عَلَيْهِ وَسَلَّمَ. فَأَفْتَى ابْنُ عُمَرَ بِمُقْتَضَى وَإِنْ كَانَ الْأَثَرُ ضَعِيفًا يَقُولُ: «مَا أَنْفَقَ الرَّجُلُ عَلَى نَفْسِهِ وَأَهْلِهِ يَحْتَسِبُ يَعْنِي أَنْ تَفْعَلَ ذَلِكَ لِوَجْهِ اللَّهِ سُبْحَانَهُ وَتَعَالَى. وَاللَّهِ مَثَلًا الْأَوْلَادُ أَرَادُوا فَاكِهَةً وَأَنْتَ اشْتَرَيْتَهَا لَهُمْ انْوِ بِهَا أَنَّهَا لِلَّهِ سُبْحَانَهُ وَتَعَالَى، أَرَادُوا أَنْ يَأْكُلُوا شَيْئًا وَأَنْتَ اشْتَرَيْتَهُ لَهُمْ انْوِ بِهِ أَنْ يَكُونَ لِلَّهِ سُبْحَانَهُ وَتَعَالَى وَاحْتَسِبِ الْأَجْرَ لِلَّهِ عَزَّ وَجَلَّ وَابْدَأْ بِمَنْ تَعُولُ، ابْدَأْ بِمَنْ تَعُولُ، أَهَمُّ شَيْءٍ الَّذِينَ فَرَضَ اللَّهُ عَلَيْكَ أَنْ تُنْفِقَ عَلَيْهِمْ كَالْوَالِدَيْنِ وَالزَّ وَالْأَوْلَادِ فَإِنْ كَانَ فَضْلًا إِذَا بَقِيَ عِنْدَكَ شَيْءٌ فَالْأَقْرَبُ الْأَقْرَبُ وَإِنْ كَانَ فَضْلًا فَنَاوِلْهُ فَأَعْطِ يَمِينًا وَشِمَالًا وَتَصَدَّقْ وَلَا حَرَجَ عَلَيْكَ هَذَا بِرُّ الْأَقْرَبِ فَالْأَقْرَبِ طَيِّبٌ سَنَقِفُ إِنْ شَاءَ اللَّهُ عِنْدَ الْبَابِ الْحَادِي وَهُوَ بَابُ: «لَا تَنْزِلُ الرَّحْمَةُ عَلَى قَوْمٍ فِيهِمْ قَاطِعُ رَحِمٍ». أَيْ يَعْنِي سَيَشْهَدُ لَهُ أَثَرُ أَبِي هُرَيْرَةَ وَوَالْحَدِيثُ الَّذِي ذُكِرَ الْـ «لَا تَنْزِلُ الرَّحْمَةُ عَلَى قَوْمٍ فِيهِمْ قَاطِعُ رَحِمٍ». وَالْحَدِيثُ الْـ نَعَمْ لَا أَنَا أَنَا أَكْتَفِي نَعَمْ تَدْ شَيْئًا حَدِيثٌ. حَسَنٌ، لا حَسَنٌ، حَسَنٌ لَا، سَبَبُ حُسْنِهِ، سَبَبُ حُسْنِهِ أَنَّ الخَزْرَجَ ابْنَ عُثْمَانَ صَالِحٌ لِلْحَدِّ، طَيِّبٌ، قَالَ فِيهِ ابْنُ مَعِينٍ: صَالِحٌ وَوَثَّقَهُ العِجْلِيُّ وَابْنُ شَاهِينٍ وَابْنُ حِبَّانَ وَأَبُو أَيُّوبَ سُلَيْمَانُ، وَيُقَالُ لَهُ عَبْدُ اللهِ بْنُ أَبِي سُلَيْمَانَ صَدُوقٌ، فَهُوَ حَدِيثٌ حَسَنٌ إِنْ شَاءَ اللهُ. أ سَبَبُ تَضْعِيفِ الشَّيْخِ، الشَّيْخُ يَعْنِي مَنِ الشَّيْخُ ضَعَّفَهُ؟ يَعْنِي يَخْتَلِفُ فِيهِ فِي خَزْرَجَ لِذَلِكَ ضَعَّفَهُ، نَعَمْ، هُنَاكَ مَنْ، هُنَاكَ مَنْ مَنْ ضَعَّفَهُ كَالدَّارَ قُطْنِي، هُنَاكَ مَنْ ضَعَّفَهُ، هُوَ الشَّيْخُ ضَعَّفَهُ، إِذَا نَظَرَ إِلَى عَدَمِ تَحَمُّلِ هَذَا، نَعَمْ، الشَّيْخُ يَعْنِي هُنَاكَ مِنْ أَهْلِ العِلْمِ مَنْ حَسَّنَ، نَعَمْ، اللَّهُمَّ اقْسِمْ لَنَا مِنْ خَشْيَتِكَ مَا تَحُولُ بِهِ بَيْنَنَا وَبَيْنَ مَعَاصِيكَ، وَمِنْ طَاعَتِكَ مَا تُبَلِّغُنَا بِهَا جَنَّتَكَ، وَمِنَ اليَقِينِ مَا تُهَوِّنُ بِهِ عَلَيْنَا مُصَائِبَ الدُّنْيَا، اللَّهُمَّ مَتِّعْنَا بِأَسْمَاعِنَا وَأَبْصَارِنَا وَقُوَّتِنَا مَا أَحْيَيْتَنَا، وَاجْعَلْهُ الوَارِثَ مِنَّا، وَاجْعَلْ ثَأْرَنَا عَلَى مَنْ ظَلَمَنَا، وَانْصُرْنَا عَلَى مَنْ عَادَانَا، اللَّهُمَّ لَا تَجْعَلْ مُصِيبَتَنَا فِي دِينِنَا وَلَا تَجْعَلِ الدُّنْيَا أَكْبَرَ هَمِّنَا وَلَا مَبْلَغَ عِلْمِنَا وَلَا النَّارَ مَصِيرَنَا بِرَحْمَتِكَ أَرْحَمَ الرَّاحِمِينَ وَصَلَّى اللهُ وَسَلَّمَ وَبَارَكَ عَلَى سَيِّدِ الأَوَّلِينَ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2026-10-27T16:26:36+00:00</dcterms:created>
  <dcterms:modified xsi:type="dcterms:W3CDTF">2026-10-27T16:26:36+00:00</dcterms:modified>
</cp:coreProperties>
</file>

<file path=docProps/custom.xml><?xml version="1.0" encoding="utf-8"?>
<Properties xmlns="http://schemas.openxmlformats.org/officeDocument/2006/custom-properties" xmlns:vt="http://schemas.openxmlformats.org/officeDocument/2006/docPropsVTypes"/>
</file>