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الشوكاني(31) الشرح والتعليق لفضيلة الشيخ أبي حفص بن العربي الأثري.</w:t>
      </w:r>
    </w:p>
    <w:p>
      <w:pPr>
        <w:jc w:val="right"/>
        <w:spacing w:line="360" w:lineRule="auto"/>
      </w:pPr>
      <w:r>
        <w:rPr>
          <w:sz w:val="24"/>
          <w:szCs w:val="24"/>
          <w:rtl/>
        </w:rPr>
        <w:t xml:space="preserve">الحمد لله نحمده ونساعينه ونساع شر ونعوذ بالله تعالى من شرور أنفسنا ونسيئات عمالنا ميهد الله فلا مضلة لا ومن يبضل فلا هذا يا له وأشهد الله إله إلا الله وحده لا شريك له وأشهد أن محمدا عبده رسوله يعيوه الذين آمنوا التف الله حقت قاته ولا تموتنا إلا وأنت مصلمون يعيوه الناس تقربكم الذي خلقكم من نفس واحدة وخلق منها زوجها وبتسمه ماردالا كثير رب ونساء والتف الله الذي تسألون به والقرحام إن الله كان عليكم رقيبة يعيوه الذين آمنوا التف الله وقولوا قولا سديدة يسلح لكم أعمالكم ويغفر لكم زنوبكم وما يطع لها رسوله فقط فاز فوزا عظيمة أما بعد فإن أصدق الحديث كتاب الله فعالى وإن خير الهدي هدي محمد عليه الصلاة والسلام وإن شرى الأمور محدثاتها وإن كل محدثة بداة وكل بداة بلالة وكل بلالة في النار ثم أما بعد أيها الكرامئية الكريمات أسخل الله باسماء الكسنا وصفات العلاة أن يرزقنا وياكم العلمنافع والعمل الصالح وأن يفسنا لنا ولكم الختم وأن يجن نبنى وياكم الفتن ماذار منها بقن ثم أما بعد فمع المدلس الحاد والثلاثين من مجال سشرح كتاب إرشاد الفقول للعلمة الشوكاني رحمه الله تعالى ومع المسلك الثامنة تقرب فالفي المحصول فرنفخر الرازي والمراد منه الوصف الذي لم ياكم مناسبا ولا مستلزيما للمناسب إذا كان الحكم حاصل مع الوصف في جميع الصور المغايرة المحل النزاع وهذا المراده من الاقتراضي والجرعياني وهو قولوا كثير من فقائنا ومنهم من ذلك فقال مهم رأينا الحكم حاصل مع الوصف في شورة مواحدة يحصلو ظن الغلبة في الوصف الذي ليس مناسبة ولا مستلزيما للمناسب بالنسبة للتعليم والحكم يحصل مع الوصف في كل الصور التي ليست في محل النزاع الصور المغايرة لمحل النزاع يعني مثل هنا يقول كمثال يعني إن السعبين الصفة والمروة إنه صعبين بلق بين جبالين فلا يكون رفنًا كسعبين جبالين بنيسى بوك وكفولهم في مستذكر مسؤالة الحدث فلا ينتقذ الوبوء بالمسي لأنه طويل المشكوخ يسعش به البوخ يعني الآن السعبين الصفة والمروة هذا من أركان الأمر فليب هناك من قال ليس بروك لماذا ليس بروك لأنه وصف مكترض وهو ايش السعبين جبالين السعبين جبالين فلا هذا السعبين جبالين يعني من الصحة وركات السعبين بين جبالين فطالما أنه سعبين جبالين يشنو السعبين أي جبالين فلا يكون ايش سلا يكون رقنًا أو أن يوصف نسن نحن عندنا الأعراب الأعراب الذي أتى فالان النبي صلى الله عليه وسلم هلك طيب كونه أعرابيا ذلك أسراله في الحق لا أسراله في الحق لو أنه حضريا فعلى ما فعال فالحق مخائم بالكفر احتاج على التفسير الأول بوجهي أحدهما أن استخراء الشرع يدل على أن نادر في كل ذاب يلحق بالغال فإذا رأينا الوصف في جميع الصور المغائرة لمحل النزاء مقارنًا للحق ثم رأينا الوصف حاصل في الفرع واجب أن يستدى الذي على سبوت الحق الحاقة التي تلك الصورة دسائر الصور يعني في كل حالات الحق نجد هذا الوصف بعيداً عن أنش عن محل النزاء فوجوده يعني وجوده في جميع الصورة يعني التي تخالف التي تخالف محل النزاء فالما وجدناها الان عندنا مئة نسألة منها المسألة التي نتنازع حولها فير فوجود هذا الوصف ستسعة والتسعين يدل على أنه أنهم على لنبه وأن الفرع يُلحق بالأصغف هذا حال حقم والتعلي وشانياً وسانهما إذا رأينا فرسل قاضي وففن على باب الأمير غلب على ظننا كون القاضي في دار الأمير وما ذلك لإلا لأن مقارن يتهم في سائر الصور أفاد ظننا مقارنة تين في هذه الصورة المعينا يعني الطر أن يوجد الوصف مطاريد في جميع الصور الحق بعيد عن مسألة أش المسألة المتنازع فيه فهذا يدل على أن هذا الوصف ووصف المعتبر في التعليل به وحتاج المخالف في أمراء أولهم أن للتراضة إبارة عن كون الوصف يحيث لا يوجد إلا ويوجد مع الحق وهذا لا يسفت إلا إذا فبت أن الحق محاصل معه الفرق يعني الطرق يوجد دائماً في أش يوجد دائماً مثلاً وصف الإسكار وصف المطاريد مع الخم طيب نصفترض مثلاً البنج البنج هل يوجد في هذا الوصف اختلف حوث أو الدخان مثل اختلف حولة فهل يوجد هذا الوصف أن لا يوجد طيب فكاون إسكار يوجد في كل حالات الخم أو كاون الخمر دائماً يوجد فيها الإسكار فهنا البنج يحمل على الخمرية ويكونوا محراناً دائماً إسكار وصف المطاريد المخالف قالنا قال الوصف الطرق لا يوجد إلا ويوجد معه الحق و هذا لا يصبت إلا إذا سبت أن الحق محاصل معه في الفرق يعني الفرق لا بدأً يوجد في هذا الحق فإذا أسببت تنشبوت الحق مي في الفرق إذا لك الوصف إلا وأسببت إلياً بكاون مطرضة لزم الدور وهذا وهو ضاطئ إذا أنت أسببت هذا الوصف في الحق مي الأصلي ونعلى كله ثم أسببت الحق مي في الفرق بكاون ذلك الوصف إلا فيب وأسببت إلياً بكاون مطرض فهذا دور و الدور باط و ثاني إن الحدة مع المحدود والجوهر مع الأرض جوهر الزات والأرض أصفات وزات الله مع أصفات حسولت المقارنة فيها معدم العلية يعني أي جوهر له صفات فقدرنا ببعضهم و الحد مع المحدود وزات الله مع سفات كل هذا حسولت في المقارنة معدم العلية فالوصف المطرض لا يكون أيش لا تسببت به إلا والجوهر أننا نستدل بالمصاحبة في كل الصور غير الفرق على العلي وحين إذ اللي يلزم الدور يعنى نستدل بمصاحبة هذا الوصف للحكم في كل الصور إلا سلفار طيب إلا فالفرق فهنا لا يلزم الدور لا دورهنا لأننا إذا أسدتنا أنه مطرد وأنه إلا تلشق مي فإذا أسدتنا أنه يعنى أنه موجود في الفرق فإنا الفرق يقاسو عن الأصلي ولا دورهنا وعن السالي أن غاية تكالامكم فشول الطرض في بعض الصور من فكى عن الإنلية لا يقدح في دلالاس على الإنلية في ظاهر كما أننا الغي مراطب دل المقف ثم عدم نزل المفر في بعض الصور لا يقدح في كونه بليف أنتم تقولون إن الطرض يوجد يعني لا يوجد دوهر إلا ولا هو أعراد ولا يوجد ذات إلا ولا هو صفات والصفات ليس بالإلا نقول نعم لكن الصفات دلل على ذات مثل آش الغالب الغالب أن هذا الغي مراطب إذا لم ينزل المطر في بعض الأيام نرى غي من نتيتنا تيقن معه آش في المطر ثم شاء الله أزوجل اللي أزل لكن الغالب الغالب أن هذا الغي مراطب إذا أوجد أوجد المطر فعادة من وجود لا ينسي أنه دلل على عدم نوجود في بعض الأوقات عدم نوجود المطر في بعض الأوقات لا ينفي أن هذا دلل على نوجود المطر فكذلك عدم نوجود حلواصف الطرضي هذا عدم نوجود العلي في الواصف الطرضي في بعض الحلات لا يعني أنه إلا في غيرها وأيضاً مناسبة والدواران والتأسير والإماء حدياً سكو كل واحد منها عن الأللي ولم يكن ذلك فدح في دكونها دلل على الأللي في غاهرة وهكذا هنا إنتها يعني الآن أن المناسبة المناسبة فد المناسبة التفق معنا أنها يصبت بها العل والدواران وجوداً وعدمل فمو بعض الأوقات لا يوجد في بعض الأوقات لا يوجد يعني عدم موجود السب في البنج ماتلة أو أنا معادري هل هو يسكر أملاة صبارا نساً عدم موجود في الدوخان نساً عدم موجود في الدوخان نساً فلا يعني بحالة من الأحوال أنه أيش أنه ليس بإلا بل تبقى اللي يتو إلا في أيش إلا في هذا المقام وقد يجعل بعض أهن أصول الطرب والدواران شيئاً وحداً وليس كذلك فإن فرق بين الطرب والدواران أن الطرب إبارة على المقارنة في نود دون عدم يعني أن الطرب يوجد إيه إذا وجد ولا يعدم إذا عدم فد يوجد والدواران إبارة على المقارنة يوجود وعدم إذا الفرق بين الطرب والدواران أن الطرب وصف المطارد يوجد في الحكم في حال الوذود فقط هما في حال العدم فلا يشتر هما الدواران فوالذ يوجد بوذوده ويعدم أو ينعدم وبعن بن عدامه والتفسير الأول للطرب المنطروف المحصول قال الهندي هو قول أكسري وقد اختلف فيك كون الطرض حجة فذها ببعضهم إلا أنه ليس بحجة متلقة وذها بأخرون إلا أنه إلا أنه حجة متلقة وذها ببعض أهل أشول إلى التفصيل فقاله حجة على التفسير الأولدون الساني ومن القائلين بالمذى بلأول يمهور الفقائي والمتكلمين كمان قاله القاضي عنهم قال القاضي حسين لا يدوز أن يدان الله به واخكار رازي والبيضابي أنه خجة وحكاه الشيخ أبو إسحاف الشيرازي في الطبصرة عن الصير فيه قال الخرخي أبلحسن هو مقبول جدل ولا يسوق التعويل عليه عمل ولا الفتوى به قال أبو الطيب الطباري ذهب بعض متأفري أسحاب إلا أنه يدل على صحة العلي وقتدى به طوم من أسحاب أبي حنيفة في العراء فصار يطريضون أو صافة على ذاهبهم ويقول إنها تصحت كقولهم في مستذكر مسؤالة الحدث فلا ينتقل لوضوع بلامسي لأنه طويل مشقوخ أشبه والسراب في اللفتلاف إش إن بعض الناس قد يبالق بعض الأمور يعني إذا إمان الخلافيات السابل إفراط أو الطفري وفي السعي بين الصفى والمروتي إنه سعي بين جبلين فلا يكون رفن كسعي بين جبلين كبن سبور قال بن السمعاني وسم أبو زيد الذين يجعلون الطرب حبكة والترادة ضليل على صحة العلي حشوية حشوية حشوية أهل القياس قال ولا يعيو عددها ولا إمن جملة الفقها إذا كما سنعتم تتطرض جوذ الوصف مع الحكم في حال أش المجرد أما في حال الأدم فإنه لا يشترض أن يعني إن عدد وخلاف بين أهل إن وبالغباب الأرخيين كما ذكرنا المثالة هذا صدوة هذا تلسني صدوة هذا شباب شباب شباب نعم لا أوعي يعني إن أسباتنا الوصف في داخل الفرق والحكم مهذا وجه الخلاف إذا أسباتنا أن أن هذا وصف يوجد الفرق وإذا أسباتنا أنه لا يوجد لا يوجد لا أوع الحقيقة ضرب في المسال بالسكر حطة إنهودة ووجد الحكم وإن عدمة عدمة الحكم فاب الدوران أولة لكن نسل أن كانوا رجل أعرابي ثون رجل أعرابي هذا لا يلحق من الحكم ما سيلحق من الحكم في الجلافة نظالي على الأعراب الجلافة سنونا يلحق الحكم من في الجلافة وليس في إلا النع المسل كتاس عدد دوران وسماه بعضون الطرد والعكس منهم الجويني وضن الحاجة وهو أن يوجد الحكم عنده وجود الواصف ويرتفع بالتفائي في صورة وحدة كتحليم مع السكر في العصي فإنه لما لم يكن مسكرًا لما يكن حرامة فلما حدث السكر فيه يوجد الحرمة ثم لما زال السكر بصيروراته خلال خلال بصيروراته خلال زال التحليم فزدل على أن العلة في السكر يعني أن موجد أودد الحكم وإن عدم عدم الحكم وقد اختلف أهل الأشول في إفادت للعلي يعني هنا هذا كرمصح لكن هل يؤهل نصبت بالعلي هذا هو المقام فذها ببعض المعتزلة إلا أنه يوفيد القطع بالعلي وذهاب الجمور إلا أنه يوفيد بالشرف عدم المزاح يعني بعض المعتزلة قلوا قطع يوفيد العلي الجمور قلوا لا يوفيد العلي بشارطة اللي يوجد ماذا حمه لا يمنعه لأن إلا تشرعية ثلاثوجب الحكم بذاتها وإن مهي علامة الممشوبة فإذا دار الوصف مع الحكم ظالب على الضن كونه معرف الله يعني إذا الحكم دار مع الوص إذا الوصف در مع الحكم يوجود وعدم يغلب على الضن وليس أنه داب ليقين والطبع حال الصفي الهندي والمختار حال إمام الحرمين زهب كل من يؤزئ للجدل إلا أنه أقوى ما تسبط به العלל وذكر القاضي أبطيب الطبري أن هذا المسلك من أقوى المسالك يعني في إسبات العلي وذه ببعب أهل الأصول إلا أنه لا يفيد بمجرد لا قطع ولا ظن وحتار أستاد أبو منصور ودم السمعاني والغزالي والشيخ أبو إسحاق الشيء رازي والآمدي ودم الحاجب واستدل وحتد بأنه قد وجدا معادة من إليه فلا يكون دليلا عليها ألا ترى أن المعلولة دائر معلئلة يوجود مع أن المعلولة ليس بإلا إليه قطع طيما هو إشبات الله والجوهر والأرض المتلازمان مع أن أحدة وليس بإلا في الآخر إتفاق يعني ثلاث زمان وجودة وعدم والمتضاي فان إضافة يعني المتضايفان المضافة المضافة لك الأبوة والبنوة متلازمان وجودة وعدم مع أن أحدهم ليس بإلا في الآخر لوجوبت قد من إلا تعلم المعلول وتوجوبت صاحب المتضايفان وإلا لما كان متضايفاني إعنا بكلام لقول أيضا إعنا لا يوفيد ما يريدون دل إنها تسبة بذلك وأن إشباتها إعني إعني إذا لم يوجد المزاح فيعلا تسبة إلا بالدوران إلا صحيحة إلا المسلك العشف تنقيخ المناط المناط هل إلا تنقيخ في اللغة التهديو والتميس يقال كلام المناطقح فيلحشو وثيو المناطو إلا تنقيخ التحقيق حالب ندطيق العيد رحمه وتعبير هم دل مناطي عن العلتي من باب المجاز اللغوي لأن الفقم لما ألقى ده كانك الشيء المحصوس الذي تعالى قاب غير فمن باب تشبيه المعقول بالمحصوس وصارة فصلاك فصطلاح الفقاء بحيث لا يوف يعني ان المناطق الشيء في يعتبر ان المناطق التعليف وهذا أن واطق إذا تعليقات شيء معلق لكن أصبح إلي أن يفلق عند الفخاء والأصحالي نعلى عليس لأن الفقم يتعلق بها ودود وعدة ومع ومعنة تنقيش المناطئند الأسوليين الحاق الفرئ بالأصلي بالغائل فهر بأن يقال لا فرق بين الأصلي والفرئ إلا كذا وذلك لا مدخل له في الحق من البدت فيالز مشتراقه ما في الحق من اشتراكين في المجبلة مثل ايش أنت خرد تمانات الكفارة في الجمع في رمبان بأنه أعربي وأنه يضربه رأسه و يضرب صدره شد رأسه وبأنه فالهلك وبأنه جامع في نرمبان فبنقول إن الأعربي هذا أوصف ان تربي الله فيما تله طيب لا أسرله والوصف ان تربي اختلف عن ايش أنت خرد طيب إنه الطول والكسر والعربي هذا وصف ان تربي الله فيما تله إنه يضرب صدره مهنك من ضرب صدره كنا احاعت و لم يأمرون أن النبي صعسلم أو لم يوجد بالنبي صعسلم على أن احاعت ايش الكفارة ف هذه الأوصف لا تصبح إذن الذي يصبح هو أنه جامع في نهارة رمضان لأنه ايش لأنه الواصف المناسب الذي ترتبط به لإله نريد أن نتبقها ثاري يسمى بتحكي في المناسب في الفرح قال الصفي لندي كقياس الامت على العبد في السرائة فإنه لا فرق بينهم إلا الذكورة ومالغيون بالإجماء إذا لم تخلى له في الليج يعني أن العبد يستوي مع الامة في نصف الجلس اذا ما هذا ذكر هذا ذكر ولا يعني فعليهم نصف مع المحصنات من الأذاء فبول عبد هل عبد يقص عليها بعليت العبودية فبس هذا ذكر وصف الغكورة لا أثرله هذا التنطيع التهذيب التنطيع من الواصف الزائد الذي لا أثرله في الحب قال الصفي لندي والحق أن نتحقيق المناسب في السرائة من دريد أن تحت مطلق القياس وعمني تناوله وغير يعني تناول تحتقيق المناسب ويتناوله غيره وكل منهما قد يكون ظنيًا وهل أكثر وقطعيًا لكن خصول القطع في ناثيه الحقب الغاء الثارق أكثر من اللذي الحق فيه بذكر الجامعة يعني في تنقيح المناسب يعني الغاء الثارق أكثر من أش من ذكر الذي يجمع وبين الأصط والفرة لكن ليس ذلك فرقا في المعنب الفلوقو وحين إذن فلا فرق بينهم في المعنة يعني يريد أن يقول إن تنقيح المناسب نوع من أش من أنواع القياس قال الغزالي تنقيح المناسب يقول به أكثر من كير القياس ونا نعرف بين الأمة خلافا في دوازه نعننا نعلم خلافا في دوازه يعني الغزالي يقول إن لا يعنى مخلافا في الأمة في عمل بتنقيح المناسب ونزاعه العبد ريو بأن الخلاف فيه ثابة بينما يشبت القياسة ويمكره نرجوه إلى القياس يعني ونوع من القياس فالذين ينكرون القياس ينكرونه وقد زعم فخر الرازيو أن هذا المسلك هو مسلك السبر والتقسين فلا يحسن عده نوع عن آخر لا يعني مسلك خاصي يعني ومسلك ونخشو بنفس في إثبات العليّة يعني في إثبات العليّة هذا هو الصير يعني الأن وناذا في إثبات العليّة ونزل العليّة ونزل عليّة في إثبات العليّة ونزل عليّة في إثبات العليّة ومن تسكحت أكثر من المسلك ونتلعي لأن عادهم في حرج وقد زعم الفخر الرازيو أن هذا المسلك هو مسلك السبر والتقسين فلا يحسن عده نوع عن آخر ورد عليهم بأن بينهم فرقظ ظاهير وذلك أن الحصر في دلالة السبر والتقسين والتغسيم لتعين العللة إنما استقلال أو أعتباراً يعني أنك فبدأ بالحصح سواء بل أعتبار أو بل استقلال الذي أنت أتفرضه وفي تنقيح الماماطي لتعين الفهر يعني في السبر والتغسيم تعين للعللة أما في تنقيح الماماط هو التعيين والفارب الألذ ووصف زائده فيب من أجل أن يُقضل وأم لتعيين الفارق يُقضل الله لتعيين العللة يعني أن تنقيح الماماط تنقيح الماماط ليس لتعيين العللة إنما هو لتعيين الفارق الذي يُقفلوا بأنه زائده على العللة وأن السبر والتغسيم إنما هو إيش لإسبات والتعيين العللة في هذه الأشياء هو لا شك أن إيه يعني أن أمر أن أمر السبر والتغسيم والتنقيح في غاية من القرم لأننا رجعنا ونرجع ونقول ثم هو مسلك الناس لك إسبات العللة فكيف نقول إنه لا لتعيين العللة لكن والفرح الداخل تأيش أنه يستقدم لإبطال الوصف الزائد في تأيين العللة ثم تعيين العللة بعد إبطال هذا الوصف لعم فهناك فرق الداخل الداخل الدم وإلا هو ما يعتبرون شيئاً واخلدًا وشيئاً قريباً جيدة المسلك الحادي عشر تنقضح تحقيق الماماط تحقيق الماماط فبعاً هو تخليج المنات أنك تتخرج لإلا أن لإلا كذا أو كذا أو كذا شمباً ذلك تجل عليها ولذلك لم يأسكوه وهو أن يقع للتفاق على إلية وصف بالنص أو إجماء فيجدهد وفيود ودهة في صورة النزاء كتحقيق أن النباشة سارت النباش الذي ينبش القبور هل هو سارت أن نيسى رسال لمعنا هل إذا أخذ عظام الموت أو تاجر فيها أو أخذ ميطاً حديثاً يكون سارقًا فقطع يده أنه يؤذر وسمية تحقيق المناتي لأن المناطة والوصف أولي بأنه منات وبقي النظر في تحقق يوجود في السورة المعينا يعني تشمي بك احتيق المناط لما هذا لأن المناطة أولم وموجود فهل تحقق في السورة المتنازة عليها أو فاذي السورة المعينا فهل تحقق المناط في هذه السورة أملي تحقق فإنتحقق وقع القيس وإلي ميتحقق ثلقياس هذا الغزالي وهذا نوقع من الاجتهاد لا فيلاف في بين الأئمة والقياس مختلفون في فكيف يكون وهذا قياسة يعني قياس مختلف في هذا نوقع من الاجتهاد أننا نتحقق من وجود الإلا في هذه المسصورة المعينا فكيف يكون هذا قياسة وعلى بأنه قد جعل قياسة من أصليًا قسم الى ثلاثة أخسة قياسوا إلا وقياسوا دلالة وقياسوا في معنى الآص فقياسوا إلا تناصرح فيه بالإلا كما يقال في النبيذ إنه مسكر فيحروا مكى الخامط هل قياسوا إلا إلا نبيذ مسك وإلا تخمر الإسراء وقياسوا دلالة وهو أن لا يذكر فيه العلاقة إلا إلا بل وصف ملازم إلا وصف ملازم إلا كما لو أقول ليلا في قياس النبيذ على الخامر برأحة المشتد يعني إن النبيذ إذا شتد ولا لأصر أحة تغير فرأح هنا ليست إلا لكن لا تدوله على العلاة والقياس الذي في معنى الآصف أن يجمع بين الآصلي والفرأ بنثي الثار إن لا تربينا أن يقضي القاضي وهو غبضان وأن يقضي وهو محصور البولئلها أو نعمه في معنى الآصف وهو تنقيح المناطي كما تحدّ وأيضا حسّموا القياسة إلا جليًّن لأولى تنقيح المناط إنه إنه إلغاء الوصف الزايد وأيضا حسّموا القياسة إلا جليًّن وخفي فالجليما قفع فيه بنفي الفارق بين الآصلي والفرأ إن هنا لا يوجد فرأ كامس لعيش مثل القاضي واللافض القاضي وهو غبضان وهو جاء أولى لأفرق بين القف وأن يشربياً يشربياً بل قد يكون ذاق من بب الأول فقياس الأماتي على العبد في أحكام العد سينا نعلى مقطب عن أن الذكورة والانوسى تثيهما من المعتبر الشارع وأنه لا ثارت خبينهم إلا ذلك فحصول لنا القطع بنفي الفارق نفي الفرق وعيش تذكور أن هذا ذكر وهذه أنت فايب فهالع التوضرة الزكورة في أحكام العبودية لم تعتبر فهنا نوفي الفارق فما يجر على الأمى يجر على الأبد وما يجر على الأبد يجر على الأمى إلا في حالة وحلة وهو أنه يستمتع بالأمى ولا يستمتع بالعبد لفرنة ذلك بالنصوص القفاء والخفي بخلاف وأنهما يكون نفي الفارق فيه مظمون كفياس النبيز على الخمر في الحرمة إذا لا ينتنيع أن تكون قصوشية الخمر مهما أتبرى ولذلك أفتلس في تحريم النبيز يعني القياس إما جلي وإما خفي هل جليما كان نفي الفارق فيه واضحا بينا طيب وقفعنا وكان قطعيا ألخفي ما كان نفي الفارق فيه أش بظن ولايسة باليقيم ألخفو الخامس فيما لا يجر فيه القياس ونك أشياء لا يوجد فيه أش قياس فمن فالك الأسباب الأسباب أسباب الشرعية زوال الشمسي سبب لوجوب الصلاة إمتلاة المال سبب لوجوب الحد طيب إمتلاة إنصاب سبب لوجوب الزكة أقلنا زوال الشمسي سبب لوجوب الصلاة فمن ذلك الأسباب وقد أختلف في ذلك أختلف ثلاثو في ذلك الذهاب أصحاب أبي حنيفة وجماعكم من الشافئية وكسيو من أن الأشول إلا أنه لا يجر فيه وضعب أجماعكم من أصحاب الشافئي إلا أنه يجر فيه ومعنا القياس في الأسباب أن يجعل الشارع وصفن سبب لفك من فيقاس عليه وصف أخر فيحكم بكوني سبب وذلك نحو جعل نحو جعل لزينا سبب ل الحد فتقاس عليه اللواطط في كونها سبب ل الحد أحتاج المانعون بأنّ إليّة سببية في المقيس عليه وهي قدر من الحكمة يتضمّنها الوصف الأول من تفية في المقيس والفوصف الآخر هي لم يعلّم هي لم يعلّم سبوتها في لعدم ضباط الحكمة وتضاير الوصفين فيجوز اختلاف قدر الحكمة الحاصلة بهنا يعني هنا إلا إلا أنسألة قياس في ألخوم روك والعيز بالله على الزينا فبما هنا الحكمة يعني إلا أنسألة الزينا الحكمة عادة مختلفة الأنساه فما هنا لا يوجد عادة مختلفة الأنساه مثلا وهو صحيحنا إلاد إلاد محرمن في فرد محرمن يجدى طبعًا لكن هنا لا يجتها إلا عند الفساء وإذا كانك ذلكم تنع الجمع بينهم في الحكمة وهي وهو السببية لأنّ معاً لقياس لشتراك في الإلا وبه يمكن التشليق في الحكم وأيضًا يعني هنا السبب ليس كاملة والإلا إلا تليس الله رأ فلا يشارق في الحكم بين فعلا قوم روط الزينا وأيضًا الحكمة المشتاركة إما أن تكون ظاهرة من ضبط يمكن جعلها مناطة للحكمة أو لا تكون فعلا الأول قد استغنى القياس على الكفات إلى الوصفة وصارة القياس في الحكم المترتب على الحكم هي الجامع بينهم فتحد الحكم والسبب وخلاف المفروف إذا الحكم شيء والسبب شيء آخر وعلى الثاني فإما أن يكون لها مظنة أن يوصهم ظاهر من ضبط تنضب فيها بها أولى فعلا الأول صار القياس في الحكم المرتب على ذلك الوصف فتحد الحكم والسبب أيضًا وعلى الثاني لا جامع بينهم من تكمة أو مظنة فكونوا قياسً خالياً عن الجامع وهو لا يجوز يعني إما أن يتحدى الحكم والسبب فيصرًا شيءًا واحدًا طيب الحكم وهو وهو تحريم الاجن في فرج المحر فبهو السبب فبهو السبب السبب الذي فتحد الحكم والسبب وإذا يعني لم يوجد الجامع المشترك بينهم إذاً على أي شيءًا يقاس وحتاج القائلون بالجواز بأنه قد سببت القياس في الأسجاد وذلك في قياس المتبق لعلى المحددة في كوني سبب المتبق المتبق بربه بأيش بعاصة غليض والمحددة بالسكين وماء المرصاص ومأش بها وقياس المواطف على الزينة في كونها سبب للحد وعودي بأن ذلك خارج ونحل النزاع لأن النزاع هو إنما وفيما تغاير فيه السبب في الأصد والفرق أن الوصف المتبمن للحكمة وكذل إلا ويالحكمة وهو أن السبب سبب نواحك يصبت لهم حين محلة الحكب وهو من أصد والفرق بإلا في محلة ففي المسقل والمحددة السبب قطل عند العدوان والإلا تزجر الحلغ نفس والحكم الخصوص وفي الزينة والمواطف السبب إلاد في فرق محرة من شرع مستهى طبع والإلا تزجر الحفظ الناسب والحكمة وجوب الحد وهذا الجواب العيارد على الحنفية المانئين من القياس في الأسباب لأنهم لا يقولون بالقصاصة في المسقل ولا بالحب في الواقطي وإنما يارد على منقال بمن القياس في الأسباب من الشافئية فإنهم يقولون بذلك قال المحقق الصعد فثزان والحق أن رفع النزاء بمثل ذلك يكون بكون ليس محلة النزاء ممكن وفي كل صورة فإن القائلين بالصحات القياس في الأسباب لا يقصدون إلا سبوت الحكمة بالوصفين نبعينهم من الجامع ويعود إلى مذاكرت من التحاد الحكمة واصفيد ووح يعني النكلامهم أن يوسبة الحكمة بالوصفين فراجع إلى ايش التحاد الحكم وسبب فإن لا يجوز القياس وفي مثل هذا وختلف أيضًا هل يجل القياس في الحدود والكفرات أم لا يعني قياس في الحدود والكفرات فمنعه الحنفية وجوازه غير احتاج المانعون بأن الحدود مجتملة على تخبيرات لا توقل كعادة المائة في الزينة والثمانينة في القد فإن العقلة لا يدري كل حكمة تبارك وشوسي هذا العدد والقياس فرق تعقل معنا في صكمة الأس وما كان يوقع منها فقطع السارف لكونيها قد جند بالسرقة فقطتعد فإن الشبهة في القياس لحثماله الخطأ توجب المنع من إسبات بالقياس وهكذا تخبيرات الكفرات إنه لا يوقع كما لا يوقع أعداد ووجي بأن الجرايان القياس إنما يكون في ما يوقع معناه منها لا فيما لا يوقع فإن لهنا فيلاف في عدم الجرايان القياس في كما في غير القدود والكفرات ولا مدخل الخصوشية هما في متناء القياس أيضا يعني الأسداب والقفرات نثلو هذا لا لا يقصفي ووجيب عم ذكروه من الشبهة في القياس الأحتمال الخطأ بالنقض بخبار الواحد وبشهادة يمقائم لأنه ملجسيدان القطأ وذلك يقضي عدم سبوت الحد بهم والجواب الجواب جواب الساب وحتج القائن بإثبات القياس القدود والكفرات بأن الدليل على حدية القياسية تناول هم لأمومه فوجب عمل به ميه فيه ماء ويأيض ذلك أن مصحابة حد في الحمر بالقياس حتى تشاور فيه فقال علي رضي الله تعالى عنه إذا شريب سكر وإذا سكر هذية وإذا هذية إفترة فأرة علي حد للفتراء فأقان مظنة الشيء مقامه وهذا والقياس وحتد أيضنا بأن القياس إنما سبت في غير الحدود والكفرات للقبائه ظن وحاصل فيهما فوجب العمل به وعلم وعادة مجرين القياس في مليو قلوا معناء قضر بالدية على العف قضر بالدية على العافلة هذا ليو قل معناء إنه واحد جنة فبما ذنبون نحن فتقيل أنه إجماء وقيل أنه مذاب الجمهور وأن المخالف في ذلك شذوذ وجو المنئ من القياس فرق وتعقل وجو المنئ أن القياس فرق وتعقل المعنى المؤلة لبه الحكم في الأس مؤلة لبه حكم في الأس يعني المنع من القياس نهي العلة التي في الأس إذا لم نستطع أن أن نعق إلى العلة في الأس وأنه جدا فرقفة لقياس وسقدل من أسدت القياس فيما ليو حل معناء بأن الأحكام الشرعية متماسلة لأنه يشملها أحد دن واحد وحد الحكم الشرعي والمتماسلان يجب اشتراكم فيما يجو عليما لأن حكم الشيء حكم مسلي ووجيب بأن هذا القدر ليوجب التماسل في الحكم يعن ووجيشتراكم في النوع فإن أن أنواعا متخالفة تقدت دريب وتحتبين سنواحد سيأموها حكم أحد دن واحد وحد ذلك الجنس ولا يلزم من ذلك تماسلها بالتشترك في الجنس ويمتاز كل نوع منها بأمر مميز وحين إذن سما كان يلحقى بأتبار القدر المشترك من الجواز والمثناء يكون عامل لما كان يلحقى بأتبار غيره وذكرام لا يكون يعني يعني مثلا أنت تقول أن الحد هنا يعني الحدث ومثلا فا يحد المتماسل طبع عندنا البشف ينقسم إلى أحرار وعبيض وحكم العبيض مختلف عندنا جنسو الحيوان فهالي أمه كل شيء ما يقم حتى مساً في الزكوات يعني عندك في الزكوات مساً هل زكات الغنم تستوى مع زكات الإبل مع زكات البقر لا إذا أننا قياس وهذا وصب أنه لا قياس لأنه يلزم أيضًا أننا حكم الجنسي أننا من بريض وتحت عدينسي واحد يكون حكمه واحدًا وهذا راير موضود في الشريعة والواقع الفصوى السادي سولئ إثرة ضب إذا ما يفضو يعني اللومور التي يفضو تبه الفياس أحد عشر مسلاكن ما لا يجري في الفياس الأسباب والفضوض والكفرات ندخل إلى العثراضات نعثراضات التي أفرض بها المعثرض على المسفدين إنسان وهذا من علم الجدل وهذا من علم الجدل إنسان يستدل بذليل كيف تعرض وهذا الدليل كيف تصبت خضأ وقفأ وقفأ كيف تبطل القياسة يأتي المعثرض على كلام المستدين وي في الأصلي فنخسم إلى فلافة أخساء مطالبات يعني أنت وطالب أشياء وقوادح أشياء تقدف صحة كلامة ططع وضعارض أنت ططالب وطعارض وططع وقتقان في استدلال إما أن يتضمنا نتسلم مقدمات الدليل أولى يعني هل نحن أن سنقدم مقدمة لمسألة الناه هل تسلي مبيه عم أنك لتسليم أول المعرض أول المعرض فينه والسالي إما أن يكون جوابه ذلك الدليل أولى أول أول أول مطالبة يعني مخالبة بيش إن هذا والدليل أولى فهذا والأتحة السنة الفتحة وقد أقم بل جدليون فيها ذين في هذه العثرة لأن هذا من علم الجدل والسعودة إرة الأحب حاس فيها حتى ذكر بعضهم منها سلاسين عترابنا وبعضهم خمسة وعشرين وبعضهم جعلها عشره وجعل الباقي أتراجعة إليها فقالها فساد الواضح فساد العثبار عادم التأثير فالقول بالموجب الناطم فالحل فلمن حتى تقصيم المعرض المطالبة حالة والكل مختلفون في إلا المنع والمطالبة وهذا يدل على الإجماء على المنع والمطالبة وفيه أنه قد خالف في المنع غير واحد منهم الشيخة أبقى استحاق العمبريو يعو بيد الله زن الحسن الهيkeys هاك others هياك هاك هذا هو عليها هياك هياك هياك هياك هياك هياك هياك هياك هياك هياك هياك هيا Hé olsun لقد ا atenção شكلي أنه وقاضي. فلقوبا قديد اللهم ثلام نعم. وخالف في الطيمة يعني خالف في المنعم يعني اي متعاد if اللهم يعني من ابتبعين مثل من متخدامين يعني ايامنا عهاذا وانه خالف في من أصرس. ولم ولم وخالف في المطالبة الشوزون من أن وقال ابن الحاجب في المحكصر إنها راجعة إنا منع أو مؤرضة وإلا لم تصمع ويخمس سة وعشر انتاء وحد ذكرها جمور أهل الأصول في أصول الفق وقال ففي ذلك الغزالي في أعرب عن ذكراء في أصول الفق وقال إنها كالعلا وتعليه وأنه وأنه موضع ذكرها علم الجدل ومع أنه أخد لها بابا مستقلة أيضاً في المنخود يعني في المسكصف رفضاء في المنخل ذكرها وقال صاحب المحصول إنها أربعة النقص وعدم التأثير والقول بالموديب والقلب إنته وسنذكرها هنا منها سنانية المعشرين عترابا يعني سياذكر فنانية المعشرين عتراباً منه حال أول النقص وهو تخل في الحكم معودود العلاة ولو في صورة وعفده فإن عترف المستدينه بذلك كان نقضاً صحيحاً عندما نرىه قادحاً وأنما من لم يرىه قادحاً فليس منه نقضاً بليد عنهم باب تقصيس العلاة يعني النقض فعيش في العلية يعني إن الحكم يوجد يعني إن الحكم يتخلف والإلا تقائمة ونوجوده فاي إلا ذي راه نقضاً خمس ينقض العلي إلا ذي راه نقضاً إلا يسميه نقضاً يقول هذا عيش هذا مباب التقصيس تقصيس العلاة وقد لا لرى أبو زيد في الرد على من يسميه نقضا وينحصر نقض في تسع صور بخلنا إلا إلم الجدل لأنّاً إلا تإما من سوسف حطعاً أوظنّاً أو مصطن بفا والإلا إما من سوسف وإما مصطن بفا والمن سوسف إما مصطعية أوظنيش وتخلف الحكم عنها إلا إما المانع أوفاة شرق أو بدوني ثلاثة ثلاثة تس وقد اختلف الأشليون في هذا العثراب على مده الأول أنّه يقدّح في الوصف المدّع لتمطقًّ سرأ أن كانت من شوشة سرأ أن كانت من شوشة أوظن بفا وسرأ أن كانت فلّف الحكم إليماً أنّ أولى إليماً وهم مدهب المتكلمين يعني أنّ لأثرد هذا يقدّح في الوصف المدّع لتمطلقّة كانت من شوشة أو غير من شوشة الحكم تخلف لمنّع أو لغير ما وهجمد رب المتكلمين واختيار عب الحسين البصريّ والأستاذ أبي إسحاب والفخر الراز وأكثر أصحاب الشعفعيّ ونسبوه إلى الشعفعيّ وردّح أنّه مدهبّ مدهبّ المدهب الثاني أنّه لا يقدّح مطلقًّ في كونها إلا تمفي مراء النقطّ ويتأينّة م تقدّير منّع أو تخلف ش hers هذا لا يقدّح مطلقًّّ θيّل وهي إلا في كلّمانة وتقدّفّيد إنـتّخلف العاميّ وإلا نّ Erin نطشّش فتـخلفتونّّّة لّ Mens Pauseينة آ degradation أو تـخلف ش herbal وإليَ Feels Tr grades淚 خلفًّة وإلا أنّzh قبل أكثر أصحاب إبي حان��ة ومالكّ وأحمد وع breakout وعongsالك المدهب الثالث أنه لا يقدح سن لا يقدح في المنصوصة ويقدح في المستمضة حكاه إمام الحرمين عن المؤضم فقال ذهب مؤضم الأشولين إلا أن النقبة يبطل العللة المستمضفة وقالة المحصول زعم الأكسرون أنّ إليّة الوصف إذا فبتد بالنص لم يقدح تقصيص في إليّة المدهب راضي أنّه يقدح في المنصوصة دون المستمضة عكس الذي قبله حكاه بأبو أهل أصواله بأيف جداً كلمباطه كيف يقدح في المنصوصة المدهب الخامس أنّه لا يقدح في المستمضة إذا كان المانئة أو عدم شرط ويقدح في المنصوصة حكاه بن الحادب وقد أنك روه عليه وقال على الله فهم ذلك من كلام الأمدي وفي كلام الأمدي ما يدفعه المدهب السادس أنّه لا يقدح في حيث وجد مانئة أن مكلاقًا سواء أنّ كاء سواء أنّ كانت الإلّة المنصوصة أو مستمضة فإنّه مانئة أو قدح إن وجد مانئة لا يقدح وإنّه ميود مانئة يقدح وختاره البيبابي وصفيّ الهنديّو المدهب السادس أنّه يقدح في المستمضة في صورة عيّ إذا كانت تخلو فلمانعاً أو انتفاء شرط ولا يقدح في صورة وحلو إما إوهيّما إذا كانت تخلو فبدونهما وذط صل مستمضة وأنّ المنصوصة فإنّ كان النصوظميّاً وقدّر مانع أو فوات شرطٍ جاز وإنّ كان قطعيّاً لم يدز حيّ لم يمكنوا قوّن أنّ القكم لو تخلّف لتخلّف الدليل وحاصنه أنّه لا يقدّح في المنصوصة إلا بظاهر العام ولا يقدّح في المستمضة إلا المانعاً أو فقد شرط وختاره بمالحادي بوالقريباً من كلام الأمي بيش المدهب السامن أنّه يقدّح في إلا تنوجوب والحلّن دون إلا تلحظر حكاه القادع بأض المعتزلة المدهب السادتسع أنّه يقدّح إنّ يقدّح إنّ تقدّط على أصلي من جعلة إلا ولم يلزّ من حقم بها وإنّ تقدّط على أصدّه ألزن حكاه الأستاذ أبو إسحاق عن بعض متأخيّن قالوا هوا من حشو الكلام لو لأنّه أود عكتاباً مستعمل أنّ كان حرق أولى أنّ ذهب العاشر إنّ كانت إلّة مؤسّرة لم يرد المقب عليها لأنّ تأسيرها لا يصبّس إلا بدليل مجمع على إلا بدليل مجمع عليها ومسله لا يُنقض حكاه بمسّمعاني عن أبي زيب وردّه بأنّ النقبة يفيد وأعدّم تأسير الإلّة المذاب الحاد عاشر إنّ كانت إلّة مستمبطة فإن التدّها فرق بين محل التعليل وضيّن صورة النقبة بطلة إليّة لكون المذكور أولاً دس أمّن الإلّة وليست إلّة ثمّة وإنّ لم يتلّه فرق بينهم فإنّ لم يكن الفقمون جمع عليها هوا ثابة بمسلك قاطئ سمعي بطلّة إليّة هو إلا فلاّ وخطاره إمام الحرمين الدويني المذاب الثاني عشر إنّ تخلّة إنّ تخلّة إنّ تخلّفّ إنّ تخلّفّ الحكمّ عن إنّ إليّة له سلاسّ الصور له سلاسّ الصورة الصورة الأولى أنّ يعرضّ في جراياً إنّ إليّة ما يقضّي عدم أطراضها في إنّه يقدّح يعني أنّها غير مطرّة أسّعني أن تنتفّل إليّة لا لخلّل إمّ في نفسه لكنّ معرضة إليّة أخرى فهذه لا تقدّح يعني إذا إلا أخر أقوى منها فلا تقدّح في تعالي لبها أسّع ليسّة أنّ يتخلّفّ الحكمّ لا لخلّل إنّ سيّرُّق من إلا لكنّ يعادًا يُسمُ شاضّة إيها محلّة أو شرطّة فلاّ أقدّح يعني ما أودّت في الفرّة لم توجد فيه بسبب إيها أنا إيها أنا إيها أنّها لم تشاضِفّه وما كان محلّة لا أو أودّ مشاضّ واجر تيار الغزالي وفي كلامه أفوح المدهب الثالث عشر لو أراحنا من هذا لكان خيرًّّ فلا هذه المدهد لا في نتلّة إن كان النقض من جهة المستدلّي فلاّ يقدّح لأنّ الدليل قد يكون صحيحًا في نفس وأنّ قدّو المستدلّ فلاّ يكون نقضّ أنّ قدّو دليلًّ على فساديّ لأنّه قد يكون قدّو على أصرّّّ يكون أصفّ غيره مخالف الله وإن كان النقض من جهة المؤترض قدّح حكّو الأستاذ أبو من سور المدهب العشر الرابع عشر أنّ عليّة الوصف إن سبتد بالمناسبة أو الدوران وكان النقضّه بتخلّف الحكم عنها لمالع لم يقدّح في إليّة وإن كانت تخلّف لا لمالع حدّح يعني إنودّة المالع لا يقدّح وإنودّة إنودّة المالع يقدّح حكّاه الصحب المحسول ونسبة إلى الأكثرين أنّ المزهب الخامس وعشر إنّ الخلافة في هذه المسألة الأبوين لأنّ لإلا فإنفس سرد بالمجدبة فلا يتصوّر إليّة وبالمعل انتقاض وإنفس سرد بالمؤرّفة فى يتصوّر إليّةها معل انتقاض يعني إذا كانت توجب الحكّ فى هنا أش فى لا يتصوّر إليّة مع لمتقاض وإن كانت مؤرّفة الحكّ فى أفعرفها ل الحكّ لا يشطرط وجودها في كل موطنّة وهذا رجحة والغزالي والبيضاوي والن الحاجة وفيه نظر فإنّ الخلافة معنوين لا لفضيّن على كل حال قال البحر أزرك شيو في البحر وعلم أنّ له إذا قال المعطارد ما ذكرت من الإنت من قوذ بكذا فاللمستذي لأيّة قولة لنسلّم ويطالبه بالدليل على وجودها في محل النظ وهذه المطالبة مسموعة بالتفاق إنتها في المعطارد يقول إنّ لإلّة هذه مؤمن فقضح حيّب بكذا فالمستذي لي يبطل أفرابه بإعيش بأنّه يقالبه بالدليل على وجودها في محل النظ قال أصفى هانيو لا يشطرق في القيد الدافع للنظر أن يكون مناسبة لغير مناسب مقبول مسموء نتفاقى والمانعون من التعليل بشبه وافقون على ذلك وقال في المحصول هل يجوز دفء النظر بقيد ترضيّن أنّه لا يجوز لأنّ أحد أجزاء إلّة في إذا لم يكن مؤسرى لم يكن مدموء إلّة مؤسرى إذا لا بدّب نوذوده يعني أين في الأرد الوصف في كل وجود وهكذا قال إمام والحرمين في البرحان ثم اختارت تفسيل بين أيّة كون القرب في القيد الدافع لأنّه لا يجوز لأنّ أحد أجزاء إلّة في إذا لم يكن مؤسرى ثم اختارت تفسيل بين أيّة كون القرب في القيد الدافع إلا مسألة تسارق مسألة النزائي بفقن فلا يدوز نقضل إلا وإلا فلا يفيدوا لحتراز عنه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 في إش ف proto يدوز نقضل إلا فقن فلا يدوز نقضل إلا فقن فلا يدوز نقضل إلا فقن فلا يدوز نقضل إلا فقن فلا يدوز عند的 في حمان سف Consultation الوصولين في هذا لأتراض الذي والنقطة. لأتراض الثاني الكس. اتراض الثاني الكس. إلا لأتراض الأوله النقطة ايش تخلص الحق من عودود الايلة في حق من معين. الكس وهو اسقاط وصف من أوصاف الايلة مرة كبه. وإخراده من الاعتبار. بشرط ايكون المحذوف من ما لا يمكن اخذه في حد الايلة. هاكذا قال اكثر الوصولين والدليه ومن من فصر بأنه دود الناعنا في صورة معدى من الحق مثيه. يعني هناك ايش وجود الحق مع افن. تخلص الحق من معوديد ايش الايلة تخلص الحق معودود الايلة. هنا الاعتس انه وجود المعنى في صورة المعادة من الحق مثيه. المعنى الذي ومعنى الايلية معادة من موديد الحق مثيه. لا هناك هناك هناك الناق الايلة موديدة والحق ميت اخلص. طيب. هنا توجد يوجد المعنى المعنى الوصول للا بها اولى ميوت في صورة من الصور لكن لا يوجد الحق مثيه. لكن لا يسى الايلة. هناك الايلة. لكن هنا وصل المعنى. والمراد وجود معنى تلك الايلة في موضء افمعنى تلك الايلة. ولا يوجد مع ذلك الحق. معنى الا وليسة الايلة. وعلى هذا التفسير يكون قنق النق. ويشمه النقض لكن بينهم او من وخصوص. ولهذا طالة ابن الحالب في المختصر الكسرو وهو نقض المعنى والكلام فينك النقض. ومثاله ان يعلل المسكدل على القصر في السفر بالمشقى. فقول المعطارض ما ذكرت من المشقى قتي معتام ان تقضن لمشقى قتي اصحاب الصماء الشياء قتي الحضار. يعني يقول انت ان الايلة في الا سفر القصر في الصفر المشقى. فيكسر ويانقض عليه الا تبئيش بان هذا الوصف يوجد في غير هذا الوصف الذي يوجد من الايلة. نع. نع. ما ذكرت من المشقى قتي من تقضن لمشقى قتي اربع بصماء الشياء قتي في الحضار. يعني المشقى عندما لكنه لم يوجد لهم ايش القصر. وقد زهب الاكسرى الاكسرون الى انكسرى غير مبطل. وانما جميعسوا من الأشولين من والفخر الرازي والبيضوي فجعلوا من القواده. قال الصفي والهنديو. الكسر نقدون يريد على بعض اوصاف الايلة. يعني هناك يريد على ايش على الايلة النقض على الايلة بينما هنا ايش على بعض الاوصاف. وذلك هم معبر عنه الامديو بالنقض المكسور. حال الصفي والهمرضون عند الجمهي اللي اذا بينا الخاص مؤلاء القيد ونحن لنا نوعنا بالكسرى الا اذا بينا. اذا بينا. يعني اذا بينا. اما اذا لم يبايا فلا في لافى انه مرضون. يعني كسر ايش ما يعمل بيلا اذا بينا. اما اذا لم يبايا فالفامرضون. وانما اذا بينا. فالأكسرون على انه مرضون. نعم. سلكسر لابد ان تقول مركده. نعم. نعم. وقول الامديو والأكسرون على انه غير مرضون. حال الشيخ ابو اسحاق الشيخ رزيو في الطالفيص. وعلى ان الكسر سؤال منيح. وليشتغال به ينتائي الابيان الفيطح وطصيف الايلة. وقل التفق اكثر اهل الايل على صحتي. وإفساد الا تبه ويسمونه النقطب من طريق المعنة. اه. طريق المعن. والإلزام من طريق الفيط وانتره طائفة من القرسانيين. قال وهذا غير صحيح لان الكسر نقطب من حيث المعنف ومن زيلة النقطب ان طريق الله انتهه. وفدي جعل بنه من رواه البيهقي عنه صلى الله عليه ورسلم انه دعي علاداري فأجاب ودعي علاداري اخرى فلميوجب. سفيل له في ذلك وقل ان في ذاري فولان ينجلبه. سفيله في هذه الدعار سنور. فقال السنور سبح. السنور سبح. لكن هذا الحديث ضعيف. ووجد دلالة انهم ظنه ان الهررت تكسر المعنف. اجابه بالفرق فرقي وان الهررت سبح. الايسد بنديسه كذا كيش. قال في المنخول قال الجدليون الكسر يفارق النقط. فإنه يريد على اخالة المعلن نعلى ابارته. ونقض يريد على الاباره. قال واندنا لامعنا الكسر فإن كل ابارة ان اخالة تسيف يطرض محلوف فلوارد على الاخالة نقض و لو قورد على احد الوصفين مع كونين ممختلفين فهو باطل الايو. لعثراض السالس عدم العقس. ووجد الحقم بدون الوصف سيصورة اخرى. يعني يدد الحق لكن هذا الوصف سيصورة من الصور الايو. كستدلال الحنثية على من اتقديم ازان الصبح بقول الصلاة لا تصح. فلا يدوز تقديم ازانيها كلمة سيقول لهذا الوصف لان عكس. لأن الحق من الذي ومن اتقديم الاتقديم للاثان على الوقت موضوض في ما قصر من الصلاوات الايو. فالأمام الحرميني كذا كنا ان اجتماع الايو لعلى معلول واخد غير وافع فالعكس لازم. ما لم يسفت الحقم على اند انتفاء الايو بتوقيف. لكن لا يلزم المستدل بيانا. بخلاف ما ازمناه في النق لان ذاك داء ان انتشار. وسببه ان اشعار النفي بالنفي من حطن عن اشعار السبوط بالسبوط وقال الاميدي ولا يارد السؤال العسئ الا ان يتفق المتناه ضران على التحادل الايو. يعني ان التفق على التحادل الايو ان ذلك يأتي ايش السؤال العسئ. لأتراض الرابي عادم التأثير وقد ذكر جماعة من الاسوي ان هذا لأتراض قوي حتى قال ابن صبار انهم اصحم يعترض بي على الايو. وقال ابن السمعاني ذكر كثير من اصحابنا سؤال عادم التأثير ولست ارى له وجه بعد ان يبين المعلل التأثير الايو. وقد ذكرنا ان الايو تصحيحة مؤقيم الدليل على صحكة بالتأثير وقد جعله القائلون به من فسن انا اصم. الاول عادم التأثير في الواصف بكوني طرضي. وهو رادعون انا عادم العكسس الساعدة قد لهذا كقول ان صلاة اشتوث لا تقصر. خلات قد معلى وقتها كالمغرب. ففول انا تقصر وصح مقارضي بنسبة الى وصف التحديم. اثان عادم التأثير في الاصح بكوني مستغن عنه في الاصل الوديم عن الآخر مستقل بالغرض. كقولهم في بي الغائف بي انا بي انا غير مرئين فلا صح. سقائر في الهواء. سيقال لا اصفر لكونه غير مرئي. فإن العجزة عن التسليم كافي لان بي اططير لا يصح وإن كان مرئيين. يعني اثفر مرئي. لكن هو العبر بي ايش بالتسليم وانيسة بعائب بي برؤية. وحاصل معارضة في الاصل لان المعطرة ضيوري من الوئلة وصفا ثم يؤارض المستدلة بمادق. يعني ان المعطارض يولغ من الوئلة وصفا ثم يؤارض المستدلة بي ايش بالباخ. حال ايبام الحراميني والذي صار إليه المحققون فساد الانيتي بما ذكرنا وقيل بلي صح لان ذلك القيد له أثر في الجملة. وإن كان مستغن عنه كشاهد الثالث بعد شهادة عدلي. كباب ان قال لو جاء شاهد الثالث في الاموال والدما أو جاء شاهد خامس في الذين فهذا يعني صح ولا أصر لانه يصح. وهو مرضوه لان ذلك القيد ليس محلة ولوصف الله فذكره لبن بخلاف الشاهد الثالث فانه متهيئ لان يصر عند عدم الصحة احد الشاهدين ركنا. السالس عدم التأسير في الاصل والفرق جميعا باني يكون له فايدة في الحق اما ضروريا فقول من اعتبر الاستنجاء بالحجارة بالأحجار ربادة المتعلقة بالأحجار لم يتقدمهم عصي. فشتور طفيها العدد كالجماء. وإما غير ضروريا فقولهم الجمعة صلاة المفروضة فلم تستقر إلى إذن إمامك الظوه فإن قولهم مفروضة حش لو قدفة لم يضر لان صلاة. الرابع عدم التأسير في الفرق كقولهم زووجت نفسها. فلا يصح كما لو تزووجت من غير كف سيقى الغير كفئن لا أصر له فإن النزاع في الكفئ وغيره سواء. النزاع في الكفئ وغير صرف ايش في تزووجها نفسها. وقد اختلف فيه على اقوال الاول الجواز قال الاستاذ وابتر والأصاح والسال المنع والسالي التفصير وعدم الجواز مع شدين محلس سؤال والجواز مع عدم مختار وإمام الفرابين الخامس عدم التأسير في الحق فالأين الرابع اين عم اين طيب. فالخامس عدم التأسير في الحق وهو ان يظكرة في الدليل وصف لا تأسير علىه في الحق من وعلى ليبيه. فقاولهم في المرتدين الذين يتفون الأموى يفهم المرتدين الذين يتفون الأموى الاش مشركون اتلاف في دار الحرب. فلا ضمانك الحربي. فإن دار الحربي لمدخل لها في الحق. فلا فايدة اللي بكرها لأن من أوجب ضمان يوجبه وإن لم يكن في دار الحربي وكذا من نفاه يمسيه متلقى. يعني السوق كان في دار الحربي أو في غيرها. فالذي يوجبه يوجبه والذي يمسيه يمسيه. رزل نكتفي. يعني الان هل الان أنت عندما تجمع وبين الصلاة سييني. طيب. لو أذنثل الأصف المغرب لا يرستخدم الأفه لأنه لا يجمع فقالوا أن الأذن يخدم على الصبح لأنه معنى هناك الأذن الأوضن الذي والتنبيه. يعني في الصبح بالمغرب في أن هذا لا يقصر هذا لا يقصر لكن هذا عندنا الدليل أن النبي صاصلة بأذناء اللي بلال أن يؤلد نقبلة ابن أمي مفتوب. فهم يعلون عادم التأذين اللي بغيفي إن أذنى بلال وأنه يبقى أذن وحد أن يدخل الوقت بأن الناس صبح رأت بأن المغرب لا يقدم الأذن وعليش نعم. دبنقف عنده لأتراب إسقامس وهو الحل. اللهم مقسم لنا من خشيتك ما تحول به بيننا وبين معصيك. ومن طاعتك ما تبلغ بهج الناسك. ومن اليقين ما تهو نضيه علينا رصائب الدنيا. اللهم التعنى بأسماءنا وأبصارنا وقواتنا ما أحيثنا وجعله وارفة مننا وجعل سأرنا على منظل مننا ونصرنا على من عادان اللهم لا تجعل مصيبتنا في ديننا ولا تجعل الدنيا أكبرهم مننا ولا مبلغا منه ولنار مصيرنا درحناتك أرحم رحمن. صلى الله وصلنا وبارك على سيد الأولين والآخرين على آله والصحر الصلم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2026-07-10T11:01:59+00:00</dcterms:created>
  <dcterms:modified xsi:type="dcterms:W3CDTF">2026-07-10T11:01:59+00:00</dcterms:modified>
</cp:coreProperties>
</file>

<file path=docProps/custom.xml><?xml version="1.0" encoding="utf-8"?>
<Properties xmlns="http://schemas.openxmlformats.org/officeDocument/2006/custom-properties" xmlns:vt="http://schemas.openxmlformats.org/officeDocument/2006/docPropsVTypes"/>
</file>